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269" w:before="269"/>
        <w:ind/>
      </w:pPr>
    </w:p>
    <w:p w14:paraId="02000000">
      <w:pPr>
        <w:widowControl w:val="1"/>
        <w:spacing w:after="270" w:before="270"/>
        <w:ind/>
        <w:rPr>
          <w:b w:val="1"/>
          <w:sz w:val="36"/>
        </w:rPr>
      </w:pPr>
      <w:r>
        <w:rPr>
          <w:b w:val="1"/>
          <w:sz w:val="36"/>
        </w:rPr>
        <w:t>Глава 1. Мост между двумя мирами</w:t>
      </w:r>
    </w:p>
    <w:p w14:paraId="03000000">
      <w:pPr>
        <w:widowControl w:val="1"/>
        <w:spacing w:after="269" w:before="269"/>
        <w:ind/>
      </w:pPr>
      <w:r>
        <w:t xml:space="preserve">Утро в </w:t>
      </w:r>
      <w:r>
        <w:t>Бредвуде</w:t>
      </w:r>
      <w:r>
        <w:t xml:space="preserve"> начиналось неторопливо. Ветер с залива приносил солёный запах, и туман, будто старое одеяло, лежал на крышах. </w:t>
      </w:r>
      <w:r>
        <w:t>Коннор</w:t>
      </w:r>
      <w:r>
        <w:t xml:space="preserve"> стоял у окна своей комнаты над первым «</w:t>
      </w:r>
      <w:r>
        <w:t>Пуркинс</w:t>
      </w:r>
      <w:r>
        <w:t xml:space="preserve"> Пабом» и смотрел, как улица оживает: </w:t>
      </w:r>
      <w:r>
        <w:t>кто-то спешил на работу, кто-то лениво выгуливал собаку, а кто-то уже заглядывал в лавки за свежим хлебом.</w:t>
      </w:r>
    </w:p>
    <w:p w14:paraId="04000000">
      <w:pPr>
        <w:widowControl w:val="1"/>
        <w:spacing w:after="269" w:before="269"/>
        <w:ind/>
      </w:pPr>
      <w:r>
        <w:t>Внизу, за массивной дубовой стойкой, которую ещё Генри собирал своими руками, шуршали утренними делами повара и Сэм</w:t>
      </w:r>
      <w:r>
        <w:t xml:space="preserve"> </w:t>
      </w:r>
      <w:r>
        <w:t>О</w:t>
      </w:r>
      <w:r>
        <w:t>’Харри</w:t>
      </w:r>
      <w:r>
        <w:t xml:space="preserve"> — человек, без которого, </w:t>
      </w:r>
      <w:r>
        <w:t>казалось, этот паб не мог бы существовать.</w:t>
      </w:r>
    </w:p>
    <w:p w14:paraId="05000000">
      <w:pPr>
        <w:widowControl w:val="1"/>
        <w:spacing w:after="269" w:before="269"/>
        <w:ind/>
      </w:pPr>
      <w:r>
        <w:t xml:space="preserve">Сэм работал здесь столько, сколько </w:t>
      </w:r>
      <w:r>
        <w:t>Коннор</w:t>
      </w:r>
      <w:r>
        <w:t xml:space="preserve"> себя помнил. При Генри он был и барменом, и официантом, и, когда требовалось, мог запросто встать на кухню и приготовить фирменный гуляш. Невысокий, широкоплечий, с вечно </w:t>
      </w:r>
      <w:r>
        <w:t xml:space="preserve">растрёпанными каштановыми волосами и глазами цвета морской волны, он обладал редким даром — умел заставить любого гостя почувствовать себя старым другом. Его смех был заразительным, а шутки — иногда слишком </w:t>
      </w:r>
      <w:r>
        <w:t>дерзкими</w:t>
      </w:r>
      <w:r>
        <w:t>, но всегда добрыми.</w:t>
      </w:r>
    </w:p>
    <w:p w14:paraId="06000000">
      <w:pPr>
        <w:widowControl w:val="1"/>
        <w:spacing w:after="269" w:before="269"/>
        <w:ind/>
      </w:pPr>
      <w:r>
        <w:t>— Утро, шеф, — кивну</w:t>
      </w:r>
      <w:r>
        <w:t xml:space="preserve">л он </w:t>
      </w:r>
      <w:r>
        <w:t>Коннору</w:t>
      </w:r>
      <w:r>
        <w:t>, заметив его на лестнице. — Смотрю, опять стоишь, как маяк, и думаешь, куда бы корабль повернуть.</w:t>
      </w:r>
    </w:p>
    <w:p w14:paraId="07000000">
      <w:pPr>
        <w:widowControl w:val="1"/>
        <w:spacing w:after="269" w:before="269"/>
        <w:ind/>
      </w:pPr>
      <w:r>
        <w:t xml:space="preserve">— А ведь ты знаешь, куда, — усмехнулся </w:t>
      </w:r>
      <w:r>
        <w:t>Коннор</w:t>
      </w:r>
      <w:r>
        <w:t>, подходя ближе. — В отель.</w:t>
      </w:r>
    </w:p>
    <w:p w14:paraId="08000000">
      <w:pPr>
        <w:widowControl w:val="1"/>
        <w:spacing w:after="269" w:before="269"/>
        <w:ind/>
      </w:pPr>
      <w:r>
        <w:t>Сэм поставил на стойку кружку кофе, крепкого, как обещание моряка вернут</w:t>
      </w:r>
      <w:r>
        <w:t xml:space="preserve">ься домой, и протянул её </w:t>
      </w:r>
      <w:r>
        <w:t>Коннору</w:t>
      </w:r>
      <w:r>
        <w:t>.</w:t>
      </w:r>
    </w:p>
    <w:p w14:paraId="09000000">
      <w:pPr>
        <w:widowControl w:val="1"/>
        <w:spacing w:after="269" w:before="269"/>
        <w:ind/>
      </w:pPr>
      <w:r>
        <w:t>— В отель, значит, — протянул он. — Вот уж никогда не думал, что ты решишься на второй паб. Да ещё и там.</w:t>
      </w:r>
    </w:p>
    <w:p w14:paraId="0A000000">
      <w:pPr>
        <w:widowControl w:val="1"/>
        <w:spacing w:after="269" w:before="269"/>
        <w:ind/>
      </w:pPr>
      <w:r>
        <w:t xml:space="preserve">— Я тоже, если честно, — </w:t>
      </w:r>
      <w:r>
        <w:t>Коннор</w:t>
      </w:r>
      <w:r>
        <w:t xml:space="preserve"> сделал глоток и задумчиво посмотрел в сторону улицы. — Но место… оно особенное. Я зн</w:t>
      </w:r>
      <w:r>
        <w:t>аю, что там можно сделать так, чтобы люди чувствовали себя как дома. Не просто зал с баром — уголок, где можно выдохнуть, посмеяться, вспомнить что-то тёплое.</w:t>
      </w:r>
    </w:p>
    <w:p w14:paraId="0B000000">
      <w:pPr>
        <w:widowControl w:val="1"/>
        <w:spacing w:after="269" w:before="269"/>
        <w:ind/>
      </w:pPr>
      <w:r>
        <w:t>Сэм</w:t>
      </w:r>
      <w:r>
        <w:t xml:space="preserve"> молча кивнул, чуть прищурившись. Он редко раздавал комплименты, но сейчас сказал:</w:t>
      </w:r>
    </w:p>
    <w:p w14:paraId="0C000000">
      <w:pPr>
        <w:widowControl w:val="1"/>
        <w:spacing w:after="269" w:before="269"/>
        <w:ind/>
      </w:pPr>
      <w:r>
        <w:t xml:space="preserve">— Если кто </w:t>
      </w:r>
      <w:r>
        <w:t xml:space="preserve">и сможет — то ты. А я… </w:t>
      </w:r>
      <w:r>
        <w:t>я</w:t>
      </w:r>
      <w:r>
        <w:t xml:space="preserve"> рядом. Как тогда, когда Генри открыл этот паб.</w:t>
      </w:r>
    </w:p>
    <w:p w14:paraId="0D000000">
      <w:pPr>
        <w:widowControl w:val="1"/>
        <w:spacing w:after="269" w:before="269"/>
        <w:ind/>
      </w:pPr>
      <w:r>
        <w:t>В этих словах было что-то большее, чем просто обещание помочь. Это был мост между прошлым и будущим, между первым «</w:t>
      </w:r>
      <w:r>
        <w:t>Пуркинсом</w:t>
      </w:r>
      <w:r>
        <w:t>» и тем, что только предстояло построить.</w:t>
      </w:r>
    </w:p>
    <w:p w14:paraId="0E000000">
      <w:pPr>
        <w:widowControl w:val="1"/>
        <w:spacing w:after="269" w:before="269"/>
        <w:ind/>
      </w:pPr>
      <w:r>
        <w:t>День выдался хлопо</w:t>
      </w:r>
      <w:r>
        <w:t>тным. Надо было встретиться с владельцем отеля, уточнить план работ, прикинуть, что и как везти. Сэм вызвался поехать вместе — «чтобы не дать тебе подписать что-то, от чего у нас потом будет мигрень на полгода», как он выразился.</w:t>
      </w:r>
    </w:p>
    <w:p w14:paraId="0F000000">
      <w:pPr>
        <w:widowControl w:val="1"/>
        <w:spacing w:after="269" w:before="269"/>
        <w:ind/>
      </w:pPr>
      <w:r>
        <w:t xml:space="preserve">Дорога до отеля проходила </w:t>
      </w:r>
      <w:r>
        <w:t xml:space="preserve">через старую часть </w:t>
      </w:r>
      <w:r>
        <w:t>Бредвуда</w:t>
      </w:r>
      <w:r>
        <w:t>. Каменные дома с облупленной штукатуркой, вывески лавок, которые помнили ещё Генри, и запах свежеиспечённых булочек, который тянулся от пекарни на углу.</w:t>
      </w:r>
    </w:p>
    <w:p w14:paraId="10000000">
      <w:pPr>
        <w:widowControl w:val="1"/>
        <w:spacing w:after="269" w:before="269"/>
        <w:ind/>
      </w:pPr>
      <w:r>
        <w:t>— Помнишь, как мы таскали бочки с пивом в д</w:t>
      </w:r>
      <w:r>
        <w:t>ождь, когда ты первый раз решил выйти на смену?</w:t>
      </w:r>
      <w:r>
        <w:t xml:space="preserve"> — вдруг спросил Сэм, глядя в окно.</w:t>
      </w:r>
    </w:p>
    <w:p w14:paraId="11000000">
      <w:pPr>
        <w:widowControl w:val="1"/>
        <w:spacing w:after="269" w:before="269"/>
        <w:ind/>
      </w:pPr>
      <w:r>
        <w:t xml:space="preserve">— Я помню, что ты тогда уронил одну, и она укатилась прямо к порогу миссис Дойл, — рассмеялся </w:t>
      </w:r>
      <w:r>
        <w:t>Коннор</w:t>
      </w:r>
      <w:r>
        <w:t>.</w:t>
      </w:r>
    </w:p>
    <w:p w14:paraId="12000000">
      <w:pPr>
        <w:widowControl w:val="1"/>
        <w:spacing w:after="269" w:before="269"/>
        <w:ind/>
      </w:pPr>
      <w:r>
        <w:t>— А она сказала, что это «знак свыше», и приходила со своим мужем к нам почти каждый вечер</w:t>
      </w:r>
      <w:r>
        <w:t xml:space="preserve"> ,</w:t>
      </w:r>
      <w:r>
        <w:t xml:space="preserve"> — улыбнулся Сэм. —</w:t>
      </w:r>
      <w:r>
        <w:t xml:space="preserve"> Вот это я называю маркетинг.</w:t>
      </w:r>
    </w:p>
    <w:p w14:paraId="13000000">
      <w:pPr>
        <w:widowControl w:val="1"/>
        <w:spacing w:after="269" w:before="269"/>
        <w:ind/>
      </w:pPr>
      <w:r>
        <w:t xml:space="preserve">Отель стоял на возвышенности, чуть в стороне от основной улицы, и выглядел так, будто помнил лучшие годы </w:t>
      </w:r>
      <w:r>
        <w:t>Бредвуда</w:t>
      </w:r>
      <w:r>
        <w:t xml:space="preserve">. Уютный, с высокими окнами и старинными дверями, он дышал историей. Владелец, мистер </w:t>
      </w:r>
      <w:r>
        <w:t>Харпер</w:t>
      </w:r>
      <w:r>
        <w:t>, встретил их в холле</w:t>
      </w:r>
      <w:r>
        <w:t xml:space="preserve">. Невысокий, с седыми висками и искренней улыбкой, он сразу подал руку </w:t>
      </w:r>
      <w:r>
        <w:t>Коннору</w:t>
      </w:r>
      <w:r>
        <w:t>.</w:t>
      </w:r>
    </w:p>
    <w:p w14:paraId="14000000">
      <w:pPr>
        <w:widowControl w:val="1"/>
        <w:spacing w:after="269" w:before="269"/>
        <w:ind/>
      </w:pPr>
      <w:r>
        <w:t xml:space="preserve">— Рад видеть вас снова, </w:t>
      </w:r>
      <w:r>
        <w:t>Коннор</w:t>
      </w:r>
      <w:r>
        <w:t>. И вы привели Сэма — тогда я уверен, что дело будет сделано, — сказал он.</w:t>
      </w:r>
    </w:p>
    <w:p w14:paraId="15000000">
      <w:pPr>
        <w:widowControl w:val="1"/>
        <w:spacing w:after="269" w:before="269"/>
        <w:ind/>
      </w:pPr>
      <w:r>
        <w:t>Они втроём прошлись по помещению, где должен был разместиться паб. Каме</w:t>
      </w:r>
      <w:r>
        <w:t>нные стены, деревянные балки под потолком, старый камин в углу — всё это манило теплом и уютом, но требовало заботы и души.</w:t>
      </w:r>
    </w:p>
    <w:p w14:paraId="16000000">
      <w:pPr>
        <w:widowControl w:val="1"/>
        <w:spacing w:after="269" w:before="269"/>
        <w:ind/>
      </w:pPr>
      <w:r>
        <w:t xml:space="preserve">— Я не хочу, чтобы вы думали, будто это просто бизнес, — сказал </w:t>
      </w:r>
      <w:r>
        <w:t>Коннор</w:t>
      </w:r>
      <w:r>
        <w:t>, обводя взглядом комнату. — Для меня это… продолжение. Место,</w:t>
      </w:r>
      <w:r>
        <w:t xml:space="preserve"> где люди будут смеяться, встречаться, находить друзей.</w:t>
      </w:r>
    </w:p>
    <w:p w14:paraId="17000000">
      <w:pPr>
        <w:widowControl w:val="1"/>
        <w:spacing w:after="269" w:before="269"/>
        <w:ind/>
      </w:pPr>
      <w:r>
        <w:t>Сэм добавил:</w:t>
      </w:r>
    </w:p>
    <w:p w14:paraId="18000000">
      <w:pPr>
        <w:widowControl w:val="1"/>
        <w:spacing w:after="269" w:before="269"/>
        <w:ind/>
      </w:pPr>
      <w:r>
        <w:t>— И место, где можно будет попробовать лучшее пиво в городе. А ещё, если повезёт, услышать историю, которую вы потом будете рассказывать внукам.</w:t>
      </w:r>
    </w:p>
    <w:p w14:paraId="19000000">
      <w:pPr>
        <w:widowControl w:val="1"/>
        <w:spacing w:after="269" w:before="269"/>
        <w:ind/>
      </w:pPr>
      <w:r>
        <w:t xml:space="preserve">Мистер </w:t>
      </w:r>
      <w:r>
        <w:t>Харпер</w:t>
      </w:r>
      <w:r>
        <w:t xml:space="preserve"> улыбнулся. В этот момент меж</w:t>
      </w:r>
      <w:r>
        <w:t>ду ними установилось молчаливое понимание: это будет не просто аренда. Это будет союз, где каждый вкладывает часть своей души.</w:t>
      </w:r>
    </w:p>
    <w:p w14:paraId="1A000000">
      <w:pPr>
        <w:widowControl w:val="1"/>
        <w:spacing w:after="269" w:before="269"/>
        <w:ind/>
      </w:pPr>
    </w:p>
    <w:p w14:paraId="1B000000">
      <w:pPr>
        <w:widowControl w:val="1"/>
        <w:spacing w:after="269" w:before="269"/>
        <w:ind/>
      </w:pPr>
    </w:p>
    <w:p w14:paraId="1C000000">
      <w:pPr>
        <w:widowControl w:val="1"/>
        <w:spacing w:after="269" w:before="269"/>
        <w:ind/>
      </w:pPr>
    </w:p>
    <w:p w14:paraId="1D000000">
      <w:pPr>
        <w:widowControl w:val="1"/>
        <w:spacing w:after="269" w:before="269"/>
        <w:ind/>
      </w:pPr>
      <w:r>
        <w:t>## Глава 2. Старые друзья и новые мечты</w:t>
      </w:r>
    </w:p>
    <w:p w14:paraId="1E000000">
      <w:pPr>
        <w:widowControl w:val="1"/>
        <w:spacing w:after="269" w:before="269"/>
        <w:ind/>
      </w:pPr>
    </w:p>
    <w:p w14:paraId="1F000000">
      <w:pPr>
        <w:widowControl w:val="1"/>
        <w:spacing w:after="269" w:before="269"/>
        <w:ind/>
      </w:pPr>
      <w:r>
        <w:t xml:space="preserve">Вечером, после визита в отель, </w:t>
      </w:r>
      <w:r>
        <w:t>Коннор</w:t>
      </w:r>
      <w:r>
        <w:t xml:space="preserve"> и Сэм вернулись в первый «</w:t>
      </w:r>
      <w:r>
        <w:t>Пуркинс</w:t>
      </w:r>
      <w:r>
        <w:t>». Паб был уже</w:t>
      </w:r>
      <w:r>
        <w:t xml:space="preserve"> наполовину полон: у стойки сидели старожилы, за дальним столиком спорили двое рыбаков, а у камина, согревая руки, устроилась компания студентов.</w:t>
      </w:r>
    </w:p>
    <w:p w14:paraId="20000000">
      <w:pPr>
        <w:widowControl w:val="1"/>
        <w:spacing w:after="269" w:before="269"/>
        <w:ind/>
      </w:pPr>
    </w:p>
    <w:p w14:paraId="21000000">
      <w:pPr>
        <w:widowControl w:val="1"/>
        <w:spacing w:after="269" w:before="269"/>
        <w:ind/>
      </w:pPr>
      <w:r>
        <w:t xml:space="preserve">За баром стоял </w:t>
      </w:r>
      <w:r>
        <w:t>Руперт</w:t>
      </w:r>
      <w:r>
        <w:t>. Широкая, словно выточенная из гранита, фигура, густые усы, которые он поглаживал всяки</w:t>
      </w:r>
      <w:r>
        <w:t>й раз, когда задумывался, и мягкий кубинский акцент, от которого даже самые холодные сердца оттаивали. Он работал в «</w:t>
      </w:r>
      <w:r>
        <w:t>Пуркинсе</w:t>
      </w:r>
      <w:r>
        <w:t xml:space="preserve">» с тех пор, как однажды зашёл сюда просто выпить пинту. Генри тогда сказал: «У тебя руки как у человека, который умеет готовить», </w:t>
      </w:r>
      <w:r>
        <w:t xml:space="preserve">— и с того дня </w:t>
      </w:r>
      <w:r>
        <w:t>Руперт</w:t>
      </w:r>
      <w:r>
        <w:t xml:space="preserve"> стал частью семьи.</w:t>
      </w:r>
    </w:p>
    <w:p w14:paraId="22000000">
      <w:pPr>
        <w:widowControl w:val="1"/>
        <w:spacing w:after="269" w:before="269"/>
        <w:ind/>
      </w:pPr>
    </w:p>
    <w:p w14:paraId="23000000">
      <w:pPr>
        <w:widowControl w:val="1"/>
        <w:spacing w:after="269" w:before="269"/>
        <w:ind/>
      </w:pPr>
      <w:r>
        <w:t xml:space="preserve">— А, мои капитаны возвращаются! — воскликнул он, заметив </w:t>
      </w:r>
      <w:r>
        <w:t>Коннора</w:t>
      </w:r>
      <w:r>
        <w:t xml:space="preserve"> и Сэма. — Ну что, как там наш будущий дом?</w:t>
      </w:r>
    </w:p>
    <w:p w14:paraId="24000000">
      <w:pPr>
        <w:widowControl w:val="1"/>
        <w:spacing w:after="269" w:before="269"/>
        <w:ind/>
      </w:pPr>
    </w:p>
    <w:p w14:paraId="25000000">
      <w:pPr>
        <w:widowControl w:val="1"/>
        <w:spacing w:after="269" w:before="269"/>
        <w:ind/>
      </w:pPr>
      <w:r>
        <w:t xml:space="preserve">— Теплый, но голый, — ответил </w:t>
      </w:r>
      <w:r>
        <w:t>Коннор</w:t>
      </w:r>
      <w:r>
        <w:t>. — Нужны руки, сердце… и твои рецепты.</w:t>
      </w:r>
    </w:p>
    <w:p w14:paraId="26000000">
      <w:pPr>
        <w:widowControl w:val="1"/>
        <w:spacing w:after="269" w:before="269"/>
        <w:ind/>
      </w:pPr>
    </w:p>
    <w:p w14:paraId="27000000">
      <w:pPr>
        <w:widowControl w:val="1"/>
        <w:spacing w:after="269" w:before="269"/>
        <w:ind/>
      </w:pPr>
      <w:r>
        <w:t>Руперт</w:t>
      </w:r>
      <w:r>
        <w:t xml:space="preserve"> подмигнул.</w:t>
      </w:r>
    </w:p>
    <w:p w14:paraId="28000000">
      <w:pPr>
        <w:widowControl w:val="1"/>
        <w:spacing w:after="269" w:before="269"/>
        <w:ind/>
      </w:pPr>
    </w:p>
    <w:p w14:paraId="29000000">
      <w:pPr>
        <w:widowControl w:val="1"/>
        <w:spacing w:after="269" w:before="269"/>
        <w:ind/>
      </w:pPr>
      <w:r>
        <w:t>— Рецепты</w:t>
      </w:r>
      <w:r>
        <w:t xml:space="preserve"> — это святое. Особенно одно… — он понизил голос. — Яйцо </w:t>
      </w:r>
      <w:r>
        <w:t>Руперта</w:t>
      </w:r>
      <w:r>
        <w:t>.</w:t>
      </w:r>
    </w:p>
    <w:p w14:paraId="2A000000">
      <w:pPr>
        <w:widowControl w:val="1"/>
        <w:spacing w:after="269" w:before="269"/>
        <w:ind/>
      </w:pPr>
    </w:p>
    <w:p w14:paraId="2B000000">
      <w:pPr>
        <w:widowControl w:val="1"/>
        <w:spacing w:after="269" w:before="269"/>
        <w:ind/>
      </w:pPr>
      <w:r>
        <w:t>Сэм закатил глаза.</w:t>
      </w:r>
    </w:p>
    <w:p w14:paraId="2C000000">
      <w:pPr>
        <w:widowControl w:val="1"/>
        <w:spacing w:after="269" w:before="269"/>
        <w:ind/>
      </w:pPr>
    </w:p>
    <w:p w14:paraId="2D000000">
      <w:pPr>
        <w:widowControl w:val="1"/>
        <w:spacing w:after="269" w:before="269"/>
        <w:ind/>
      </w:pPr>
      <w:r>
        <w:t>— Опять ты со своим яйцом.</w:t>
      </w:r>
    </w:p>
    <w:p w14:paraId="2E000000">
      <w:pPr>
        <w:widowControl w:val="1"/>
        <w:spacing w:after="269" w:before="269"/>
        <w:ind/>
      </w:pPr>
    </w:p>
    <w:p w14:paraId="2F000000">
      <w:pPr>
        <w:widowControl w:val="1"/>
        <w:spacing w:after="269" w:before="269"/>
        <w:ind/>
      </w:pPr>
      <w:r>
        <w:t>Руперт</w:t>
      </w:r>
      <w:r>
        <w:t xml:space="preserve"> ухмыльнулся, а Мэри, его жена, выскочила из кухни, держа поднос с горячими пирожками. Невысокая, энергичная, с живыми глазами, она был</w:t>
      </w:r>
      <w:r>
        <w:t>а душой кухни и хранительницей порядка.</w:t>
      </w:r>
    </w:p>
    <w:p w14:paraId="30000000">
      <w:pPr>
        <w:widowControl w:val="1"/>
        <w:spacing w:after="269" w:before="269"/>
        <w:ind/>
      </w:pPr>
    </w:p>
    <w:p w14:paraId="31000000">
      <w:pPr>
        <w:widowControl w:val="1"/>
        <w:spacing w:after="269" w:before="269"/>
        <w:ind/>
      </w:pPr>
      <w:r>
        <w:t xml:space="preserve">— Не слушайте его, — сказала она, раздавая пирожки ближайшим гостям. — Яйцо </w:t>
      </w:r>
      <w:r>
        <w:t>Руперта</w:t>
      </w:r>
      <w:r>
        <w:t xml:space="preserve"> — это, конечно, легенда, но только Томас знает, как он додумался мариновать его так, что оно стало чёрным, как полночь.</w:t>
      </w:r>
    </w:p>
    <w:p w14:paraId="32000000">
      <w:pPr>
        <w:widowControl w:val="1"/>
        <w:spacing w:after="269" w:before="269"/>
        <w:ind/>
      </w:pPr>
    </w:p>
    <w:p w14:paraId="33000000">
      <w:pPr>
        <w:widowControl w:val="1"/>
        <w:spacing w:after="269" w:before="269"/>
        <w:ind/>
      </w:pPr>
      <w:r>
        <w:t>И действит</w:t>
      </w:r>
      <w:r>
        <w:t xml:space="preserve">ельно, история «яйца </w:t>
      </w:r>
      <w:r>
        <w:t>Руперта</w:t>
      </w:r>
      <w:r>
        <w:t xml:space="preserve">» родилась пару лет назад, когда Томас — тогда ещё новичок, вернувшийся из армии и искавший себя — решил подшутить над </w:t>
      </w:r>
      <w:r>
        <w:t>Рупертом</w:t>
      </w:r>
      <w:r>
        <w:t>. Он замариновал варёное яйцо в особой смеси соевого соуса, трав и… чего-то, о чём он до сих пор молч</w:t>
      </w:r>
      <w:r>
        <w:t xml:space="preserve">ал, и подал его </w:t>
      </w:r>
      <w:r>
        <w:t>Руперту</w:t>
      </w:r>
      <w:r>
        <w:t xml:space="preserve"> со словами: «Это в твою честь». Вкус оказался неожиданно гармоничным — насыщенным, солёно-пряным, с лёгкой сладостью. С тех пор это блюдо стало одной из визитных карточек паба.</w:t>
      </w:r>
    </w:p>
    <w:p w14:paraId="34000000">
      <w:pPr>
        <w:widowControl w:val="1"/>
        <w:spacing w:after="269" w:before="269"/>
        <w:ind/>
      </w:pPr>
    </w:p>
    <w:p w14:paraId="35000000">
      <w:pPr>
        <w:widowControl w:val="1"/>
        <w:spacing w:after="269" w:before="269"/>
        <w:ind/>
      </w:pPr>
      <w:r>
        <w:t xml:space="preserve">В этот вечер они втроём — </w:t>
      </w:r>
      <w:r>
        <w:t>Коннор</w:t>
      </w:r>
      <w:r>
        <w:t xml:space="preserve">, Сэм и </w:t>
      </w:r>
      <w:r>
        <w:t>Руперт</w:t>
      </w:r>
      <w:r>
        <w:t xml:space="preserve"> — сидел</w:t>
      </w:r>
      <w:r>
        <w:t>и за баром и обсуждали, каким должен быть новый паб.</w:t>
      </w:r>
    </w:p>
    <w:p w14:paraId="36000000">
      <w:pPr>
        <w:widowControl w:val="1"/>
        <w:spacing w:after="269" w:before="269"/>
        <w:ind/>
      </w:pPr>
    </w:p>
    <w:p w14:paraId="37000000">
      <w:pPr>
        <w:widowControl w:val="1"/>
        <w:spacing w:after="269" w:before="269"/>
        <w:ind/>
      </w:pPr>
      <w:r>
        <w:t>— Я думаю, он должен быть как маленькая гавань, — сказал Сэм. — Чтобы человек, зашедший туда случайно, остался надолго.</w:t>
      </w:r>
    </w:p>
    <w:p w14:paraId="38000000">
      <w:pPr>
        <w:widowControl w:val="1"/>
        <w:spacing w:after="269" w:before="269"/>
        <w:ind/>
      </w:pPr>
    </w:p>
    <w:p w14:paraId="39000000">
      <w:pPr>
        <w:widowControl w:val="1"/>
        <w:spacing w:after="269" w:before="269"/>
        <w:ind/>
      </w:pPr>
      <w:r>
        <w:t>— И чтобы в нём было тепло, — добавила Мэри, присаживаясь рядом. — Не только от к</w:t>
      </w:r>
      <w:r>
        <w:t>амина, а от людей.</w:t>
      </w:r>
    </w:p>
    <w:p w14:paraId="3A000000">
      <w:pPr>
        <w:widowControl w:val="1"/>
        <w:spacing w:after="269" w:before="269"/>
        <w:ind/>
      </w:pPr>
    </w:p>
    <w:p w14:paraId="3B000000">
      <w:pPr>
        <w:widowControl w:val="1"/>
        <w:spacing w:after="269" w:before="269"/>
        <w:ind/>
      </w:pPr>
      <w:r>
        <w:t>Руперт</w:t>
      </w:r>
      <w:r>
        <w:t xml:space="preserve"> улыбнулся и хлопнул </w:t>
      </w:r>
      <w:r>
        <w:t>Коннора</w:t>
      </w:r>
      <w:r>
        <w:t xml:space="preserve"> по плечу:</w:t>
      </w:r>
    </w:p>
    <w:p w14:paraId="3C000000">
      <w:pPr>
        <w:widowControl w:val="1"/>
        <w:spacing w:after="269" w:before="269"/>
        <w:ind/>
      </w:pPr>
    </w:p>
    <w:p w14:paraId="3D000000">
      <w:pPr>
        <w:widowControl w:val="1"/>
        <w:spacing w:after="269" w:before="269"/>
        <w:ind/>
      </w:pPr>
      <w:r>
        <w:t>— Мы построим это, мой друг. У нас есть руки, у нас есть истории</w:t>
      </w:r>
      <w:r>
        <w:t>… И</w:t>
      </w:r>
      <w:r>
        <w:t xml:space="preserve"> у нас есть яйцо.</w:t>
      </w:r>
    </w:p>
    <w:p w14:paraId="3E000000">
      <w:pPr>
        <w:widowControl w:val="1"/>
        <w:spacing w:after="269" w:before="269"/>
        <w:ind/>
      </w:pPr>
    </w:p>
    <w:p w14:paraId="3F000000">
      <w:pPr>
        <w:widowControl w:val="1"/>
        <w:spacing w:after="269" w:before="269"/>
        <w:ind/>
      </w:pPr>
      <w:r>
        <w:t>Коннор</w:t>
      </w:r>
      <w:r>
        <w:t xml:space="preserve"> рассмеялся. И в этот момент он понял, что всё складывается. Люди, которые рядом с ним, были не </w:t>
      </w:r>
      <w:r>
        <w:t>просто коллегами — они были семьёй.</w:t>
      </w:r>
    </w:p>
    <w:p w14:paraId="40000000">
      <w:pPr>
        <w:widowControl w:val="1"/>
        <w:spacing w:after="269" w:before="269"/>
        <w:ind/>
      </w:pPr>
    </w:p>
    <w:p w14:paraId="41000000">
      <w:pPr>
        <w:widowControl w:val="1"/>
        <w:spacing w:after="269" w:before="269"/>
        <w:ind/>
      </w:pPr>
      <w:r>
        <w:t>## Глава 3. Томас</w:t>
      </w:r>
    </w:p>
    <w:p w14:paraId="42000000">
      <w:pPr>
        <w:widowControl w:val="1"/>
        <w:spacing w:after="269" w:before="269"/>
        <w:ind/>
      </w:pPr>
    </w:p>
    <w:p w14:paraId="43000000">
      <w:pPr>
        <w:widowControl w:val="1"/>
        <w:spacing w:after="269" w:before="269"/>
        <w:ind/>
      </w:pPr>
      <w:r>
        <w:t>Томас появился в первом «</w:t>
      </w:r>
      <w:r>
        <w:t>Пуркинс</w:t>
      </w:r>
      <w:r>
        <w:t xml:space="preserve"> Пабе» в дождливый осенний вечер. Дверь распахнулась, и в зал вошёл высокий парень в поношенной армейской куртке, с коротко остриженными волосами и взглядом, в котором </w:t>
      </w:r>
      <w:r>
        <w:t>смешались усталость и любопытство. Он остановился у порога, будто пытаясь понять, стоит ли заходить дальше, но запах свежего хлеба, тушёного мяса и пряного эля убедил его.</w:t>
      </w:r>
    </w:p>
    <w:p w14:paraId="44000000">
      <w:pPr>
        <w:widowControl w:val="1"/>
        <w:spacing w:after="269" w:before="269"/>
        <w:ind/>
      </w:pPr>
    </w:p>
    <w:p w14:paraId="45000000">
      <w:pPr>
        <w:widowControl w:val="1"/>
        <w:spacing w:after="269" w:before="269"/>
        <w:ind/>
      </w:pPr>
      <w:r>
        <w:t xml:space="preserve">За стойкой тогда стоял </w:t>
      </w:r>
      <w:r>
        <w:t>Коннор</w:t>
      </w:r>
      <w:r>
        <w:t>. Он сразу заметил, что парень не из местных — во-перв</w:t>
      </w:r>
      <w:r>
        <w:t>ых, он держался так, будто привык к строгим уставам, а во-вторых, глаза у него были внимательные, словно он считывал обстановку.</w:t>
      </w:r>
    </w:p>
    <w:p w14:paraId="46000000">
      <w:pPr>
        <w:widowControl w:val="1"/>
        <w:spacing w:after="269" w:before="269"/>
        <w:ind/>
      </w:pPr>
    </w:p>
    <w:p w14:paraId="47000000">
      <w:pPr>
        <w:widowControl w:val="1"/>
        <w:spacing w:after="269" w:before="269"/>
        <w:ind/>
      </w:pPr>
      <w:r>
        <w:t xml:space="preserve">— Присаживайся, дружище, — сказал </w:t>
      </w:r>
      <w:r>
        <w:t>Коннор</w:t>
      </w:r>
      <w:r>
        <w:t>, кивая на свободный табурет. — Пинта или что-то покрепче?</w:t>
      </w:r>
    </w:p>
    <w:p w14:paraId="48000000">
      <w:pPr>
        <w:widowControl w:val="1"/>
        <w:spacing w:after="269" w:before="269"/>
        <w:ind/>
      </w:pPr>
    </w:p>
    <w:p w14:paraId="49000000">
      <w:pPr>
        <w:widowControl w:val="1"/>
        <w:spacing w:after="269" w:before="269"/>
        <w:ind/>
      </w:pPr>
      <w:r>
        <w:t>— Пинта, — коротко ответил</w:t>
      </w:r>
      <w:r>
        <w:t xml:space="preserve"> Томас и уселся, аккуратно поставив рюкзак под ноги.</w:t>
      </w:r>
    </w:p>
    <w:p w14:paraId="4A000000">
      <w:pPr>
        <w:widowControl w:val="1"/>
        <w:spacing w:after="269" w:before="269"/>
        <w:ind/>
      </w:pPr>
    </w:p>
    <w:p w14:paraId="4B000000">
      <w:pPr>
        <w:widowControl w:val="1"/>
        <w:spacing w:after="269" w:before="269"/>
        <w:ind/>
      </w:pPr>
      <w:r>
        <w:t>Через пару минут к нему подошёл Сэм, держа поднос с закусками.</w:t>
      </w:r>
    </w:p>
    <w:p w14:paraId="4C000000">
      <w:pPr>
        <w:widowControl w:val="1"/>
        <w:spacing w:after="269" w:before="269"/>
        <w:ind/>
      </w:pPr>
    </w:p>
    <w:p w14:paraId="4D000000">
      <w:pPr>
        <w:widowControl w:val="1"/>
        <w:spacing w:after="269" w:before="269"/>
        <w:ind/>
      </w:pPr>
      <w:r>
        <w:t>— У нас сегодня говяжий пирог и луковый суп, — сказал он. — А для новеньких — первая закуска за счёт заведения.</w:t>
      </w:r>
    </w:p>
    <w:p w14:paraId="4E000000">
      <w:pPr>
        <w:widowControl w:val="1"/>
        <w:spacing w:after="269" w:before="269"/>
        <w:ind/>
      </w:pPr>
    </w:p>
    <w:p w14:paraId="4F000000">
      <w:pPr>
        <w:widowControl w:val="1"/>
        <w:spacing w:after="269" w:before="269"/>
        <w:ind/>
      </w:pPr>
      <w:r>
        <w:t xml:space="preserve">Томас благодарно кивнул, </w:t>
      </w:r>
      <w:r>
        <w:t>но ел медленно, будто каждое движение было обдуманным. Через некоторое время разговор завязался сам собой. Оказалось, что он только вернулся из армии, не мог найти себе места в городе и случайно набрёл на «</w:t>
      </w:r>
      <w:r>
        <w:t>Пуркинс</w:t>
      </w:r>
      <w:r>
        <w:t>».</w:t>
      </w:r>
    </w:p>
    <w:p w14:paraId="50000000">
      <w:pPr>
        <w:widowControl w:val="1"/>
        <w:spacing w:after="269" w:before="269"/>
        <w:ind/>
      </w:pPr>
    </w:p>
    <w:p w14:paraId="51000000">
      <w:pPr>
        <w:widowControl w:val="1"/>
        <w:spacing w:after="269" w:before="269"/>
        <w:ind/>
      </w:pPr>
      <w:r>
        <w:t xml:space="preserve">— Готовил когда-нибудь? — спросил </w:t>
      </w:r>
      <w:r>
        <w:t>Рупер</w:t>
      </w:r>
      <w:r>
        <w:t>т</w:t>
      </w:r>
      <w:r>
        <w:t>, услышав, что парень ищет работу.</w:t>
      </w:r>
    </w:p>
    <w:p w14:paraId="52000000">
      <w:pPr>
        <w:widowControl w:val="1"/>
        <w:spacing w:after="269" w:before="269"/>
        <w:ind/>
      </w:pPr>
    </w:p>
    <w:p w14:paraId="53000000">
      <w:pPr>
        <w:widowControl w:val="1"/>
        <w:spacing w:after="269" w:before="269"/>
        <w:ind/>
      </w:pPr>
      <w:r>
        <w:t xml:space="preserve">— В армии? Постоянно, — усмехнулся Томас. — Только там </w:t>
      </w:r>
      <w:r>
        <w:t>меню</w:t>
      </w:r>
      <w:r>
        <w:t xml:space="preserve"> было… мягко скажем, скромнее.</w:t>
      </w:r>
    </w:p>
    <w:p w14:paraId="54000000">
      <w:pPr>
        <w:widowControl w:val="1"/>
        <w:spacing w:after="269" w:before="269"/>
        <w:ind/>
      </w:pPr>
    </w:p>
    <w:p w14:paraId="55000000">
      <w:pPr>
        <w:widowControl w:val="1"/>
        <w:spacing w:after="269" w:before="269"/>
        <w:ind/>
      </w:pPr>
      <w:r>
        <w:t>Мэри, услышав это, выглянула из кухни:</w:t>
      </w:r>
    </w:p>
    <w:p w14:paraId="56000000">
      <w:pPr>
        <w:widowControl w:val="1"/>
        <w:spacing w:after="269" w:before="269"/>
        <w:ind/>
      </w:pPr>
    </w:p>
    <w:p w14:paraId="57000000">
      <w:pPr>
        <w:widowControl w:val="1"/>
        <w:spacing w:after="269" w:before="269"/>
        <w:ind/>
      </w:pPr>
      <w:r>
        <w:t xml:space="preserve">— Значит, ты умеешь работать с ножом и не боишься горячего? Тогда нам </w:t>
      </w:r>
      <w:r>
        <w:t>такой</w:t>
      </w:r>
      <w:r>
        <w:t xml:space="preserve"> нужен!</w:t>
      </w:r>
    </w:p>
    <w:p w14:paraId="58000000">
      <w:pPr>
        <w:widowControl w:val="1"/>
        <w:spacing w:after="269" w:before="269"/>
        <w:ind/>
      </w:pPr>
    </w:p>
    <w:p w14:paraId="59000000">
      <w:pPr>
        <w:widowControl w:val="1"/>
        <w:spacing w:after="269" w:before="269"/>
        <w:ind/>
      </w:pPr>
      <w:r>
        <w:t xml:space="preserve">Так </w:t>
      </w:r>
      <w:r>
        <w:t xml:space="preserve">Томас остался. Сначала он помогал </w:t>
      </w:r>
      <w:r>
        <w:t>Руперту</w:t>
      </w:r>
      <w:r>
        <w:t xml:space="preserve"> чистить овощи, варить супы и подавать блюда, а потом, когда все убедились, что он готовит с душой, ему доверили собственные блюда.</w:t>
      </w:r>
    </w:p>
    <w:p w14:paraId="5A000000">
      <w:pPr>
        <w:widowControl w:val="1"/>
        <w:spacing w:after="269" w:before="269"/>
        <w:ind/>
      </w:pPr>
    </w:p>
    <w:p w14:paraId="5B000000">
      <w:pPr>
        <w:widowControl w:val="1"/>
        <w:spacing w:after="269" w:before="269"/>
        <w:ind/>
      </w:pPr>
      <w:r>
        <w:t>Однажды, уже поздно вечером, когда в пабе осталось лишь несколько постоянных госте</w:t>
      </w:r>
      <w:r>
        <w:t>й, Томас вытащил из кармана варёное яйцо.</w:t>
      </w:r>
    </w:p>
    <w:p w14:paraId="5C000000">
      <w:pPr>
        <w:widowControl w:val="1"/>
        <w:spacing w:after="269" w:before="269"/>
        <w:ind/>
      </w:pPr>
    </w:p>
    <w:p w14:paraId="5D000000">
      <w:pPr>
        <w:widowControl w:val="1"/>
        <w:spacing w:after="269" w:before="269"/>
        <w:ind/>
      </w:pPr>
      <w:r>
        <w:t xml:space="preserve">— Это мой эксперимент, — сказал он, протягивая его </w:t>
      </w:r>
      <w:r>
        <w:t>Руперту</w:t>
      </w:r>
      <w:r>
        <w:t>. — Я мариновал его три дня.</w:t>
      </w:r>
    </w:p>
    <w:p w14:paraId="5E000000">
      <w:pPr>
        <w:widowControl w:val="1"/>
        <w:spacing w:after="269" w:before="269"/>
        <w:ind/>
      </w:pPr>
    </w:p>
    <w:p w14:paraId="5F000000">
      <w:pPr>
        <w:widowControl w:val="1"/>
        <w:spacing w:after="269" w:before="269"/>
        <w:ind/>
      </w:pPr>
      <w:r>
        <w:t xml:space="preserve">— В чём? — прищурился </w:t>
      </w:r>
      <w:r>
        <w:t>Руперт</w:t>
      </w:r>
      <w:r>
        <w:t>.</w:t>
      </w:r>
    </w:p>
    <w:p w14:paraId="60000000">
      <w:pPr>
        <w:widowControl w:val="1"/>
        <w:spacing w:after="269" w:before="269"/>
        <w:ind/>
      </w:pPr>
    </w:p>
    <w:p w14:paraId="61000000">
      <w:pPr>
        <w:widowControl w:val="1"/>
        <w:spacing w:after="269" w:before="269"/>
        <w:ind/>
      </w:pPr>
      <w:r>
        <w:t>— Секрет, — усмехнулся Томас.</w:t>
      </w:r>
    </w:p>
    <w:p w14:paraId="62000000">
      <w:pPr>
        <w:widowControl w:val="1"/>
        <w:spacing w:after="269" w:before="269"/>
        <w:ind/>
      </w:pPr>
    </w:p>
    <w:p w14:paraId="63000000">
      <w:pPr>
        <w:widowControl w:val="1"/>
        <w:spacing w:after="269" w:before="269"/>
        <w:ind/>
      </w:pPr>
      <w:r>
        <w:t xml:space="preserve">Когда </w:t>
      </w:r>
      <w:r>
        <w:t>Руперт</w:t>
      </w:r>
      <w:r>
        <w:t xml:space="preserve"> откусил кусок, все ждали, что он начнёт шутить или</w:t>
      </w:r>
      <w:r>
        <w:t xml:space="preserve"> критиковать, но он лишь кивнул и сказал:</w:t>
      </w:r>
    </w:p>
    <w:p w14:paraId="64000000">
      <w:pPr>
        <w:widowControl w:val="1"/>
        <w:spacing w:after="269" w:before="269"/>
        <w:ind/>
      </w:pPr>
    </w:p>
    <w:p w14:paraId="65000000">
      <w:pPr>
        <w:widowControl w:val="1"/>
        <w:spacing w:after="269" w:before="269"/>
        <w:ind/>
      </w:pPr>
      <w:r>
        <w:t xml:space="preserve">— Это… </w:t>
      </w:r>
      <w:r>
        <w:t>чёртовски</w:t>
      </w:r>
      <w:r>
        <w:t xml:space="preserve"> вкусно.</w:t>
      </w:r>
    </w:p>
    <w:p w14:paraId="66000000">
      <w:pPr>
        <w:widowControl w:val="1"/>
        <w:spacing w:after="269" w:before="269"/>
        <w:ind/>
      </w:pPr>
    </w:p>
    <w:p w14:paraId="67000000">
      <w:pPr>
        <w:widowControl w:val="1"/>
        <w:spacing w:after="269" w:before="269"/>
        <w:ind/>
      </w:pPr>
      <w:r>
        <w:t xml:space="preserve">Так в меню появилось «Яйцо </w:t>
      </w:r>
      <w:r>
        <w:t>Руперта</w:t>
      </w:r>
      <w:r>
        <w:t>» — чёрное маринованное яйцо, которое гости заказывали не столько ради вкуса, сколько ради истории, сопровождавшей его.</w:t>
      </w:r>
    </w:p>
    <w:p w14:paraId="68000000">
      <w:pPr>
        <w:widowControl w:val="1"/>
        <w:spacing w:after="269" w:before="269"/>
        <w:ind/>
      </w:pPr>
    </w:p>
    <w:p w14:paraId="69000000">
      <w:pPr>
        <w:widowControl w:val="1"/>
        <w:spacing w:after="269" w:before="269"/>
        <w:ind/>
      </w:pPr>
      <w:r>
        <w:t>С тех пор Томас стал частью кома</w:t>
      </w:r>
      <w:r>
        <w:t xml:space="preserve">нды. Он шутил с Сэмом, спорил с </w:t>
      </w:r>
      <w:r>
        <w:t>Рупертом</w:t>
      </w:r>
      <w:r>
        <w:t xml:space="preserve"> о приправах и часто задерживался после смены, чтобы обсудить с </w:t>
      </w:r>
      <w:r>
        <w:t>Коннором</w:t>
      </w:r>
      <w:r>
        <w:t xml:space="preserve"> планы.</w:t>
      </w:r>
    </w:p>
    <w:p w14:paraId="6A000000">
      <w:pPr>
        <w:widowControl w:val="1"/>
        <w:spacing w:after="269" w:before="269"/>
        <w:ind/>
      </w:pPr>
    </w:p>
    <w:p w14:paraId="6B000000">
      <w:pPr>
        <w:widowControl w:val="1"/>
        <w:spacing w:after="269" w:before="269"/>
        <w:ind/>
      </w:pPr>
      <w:r>
        <w:t>— Знаешь, — сказал он однажды, когда они сидели за стойкой после закрытия, — мне кажется, твой новый паб станет чем-то особенным. Потом</w:t>
      </w:r>
      <w:r>
        <w:t xml:space="preserve">у что ты не просто строишь место, где можно выпить. Ты </w:t>
      </w:r>
      <w:r>
        <w:t>строишь</w:t>
      </w:r>
      <w:r>
        <w:t>… как это сказать… острова для людей.</w:t>
      </w:r>
    </w:p>
    <w:p w14:paraId="6C000000">
      <w:pPr>
        <w:widowControl w:val="1"/>
        <w:spacing w:after="269" w:before="269"/>
        <w:ind/>
      </w:pPr>
    </w:p>
    <w:p w14:paraId="6D000000">
      <w:pPr>
        <w:widowControl w:val="1"/>
        <w:spacing w:after="269" w:before="269"/>
        <w:ind/>
      </w:pPr>
      <w:r>
        <w:t>Коннор</w:t>
      </w:r>
      <w:r>
        <w:t xml:space="preserve"> улыбнулся. Томас, как и Сэм, понимал его без лишних слов.</w:t>
      </w:r>
    </w:p>
    <w:p w14:paraId="6E000000">
      <w:pPr>
        <w:widowControl w:val="1"/>
        <w:spacing w:after="270" w:before="270"/>
        <w:ind/>
        <w:rPr>
          <w:b w:val="1"/>
          <w:sz w:val="36"/>
        </w:rPr>
      </w:pPr>
      <w:r>
        <w:rPr>
          <w:b w:val="1"/>
          <w:sz w:val="36"/>
        </w:rPr>
        <w:t>Глава 4. Второй дом</w:t>
      </w:r>
    </w:p>
    <w:p w14:paraId="6F000000">
      <w:pPr>
        <w:widowControl w:val="1"/>
        <w:spacing w:after="269" w:before="269"/>
        <w:ind/>
      </w:pPr>
      <w:r>
        <w:t xml:space="preserve">Вечер был тихим, как это часто бывает в </w:t>
      </w:r>
      <w:r>
        <w:t>Бредвуде</w:t>
      </w:r>
      <w:r>
        <w:t xml:space="preserve"> зимой. </w:t>
      </w:r>
      <w:r>
        <w:t>Коннор</w:t>
      </w:r>
      <w:r>
        <w:t xml:space="preserve"> вышел и</w:t>
      </w:r>
      <w:r>
        <w:t>з первого «</w:t>
      </w:r>
      <w:r>
        <w:t>Пуркинс</w:t>
      </w:r>
      <w:r>
        <w:t xml:space="preserve"> Паба», вдохнул прохладный воздух и почувствовал, как в груди рождается то самое чувство — смесь волнительного предвкушения и тихой ответственности. Первый паб жил своей жизнью: Сэм протирал стойку, </w:t>
      </w:r>
      <w:r>
        <w:t>Руперт</w:t>
      </w:r>
      <w:r>
        <w:t xml:space="preserve"> и Мэри закрывали кухню, Томас ра</w:t>
      </w:r>
      <w:r>
        <w:t>складывал оставшийся хлеб по корзинам. Всё было на своих местах.</w:t>
      </w:r>
    </w:p>
    <w:p w14:paraId="70000000">
      <w:pPr>
        <w:widowControl w:val="1"/>
        <w:spacing w:after="269" w:before="269"/>
        <w:ind/>
      </w:pPr>
      <w:r>
        <w:t xml:space="preserve">И всё же </w:t>
      </w:r>
      <w:r>
        <w:t>Коннор</w:t>
      </w:r>
      <w:r>
        <w:t xml:space="preserve"> знал — пришло время для нового шага.</w:t>
      </w:r>
    </w:p>
    <w:p w14:paraId="71000000">
      <w:pPr>
        <w:widowControl w:val="1"/>
        <w:spacing w:after="269" w:before="269"/>
        <w:ind/>
      </w:pPr>
      <w:r>
        <w:t>Идея второго паба родилась не из желания расшириться ради прибыли, а из того, что он видел в глазах людей. Иногда за стойкой появлялись ус</w:t>
      </w:r>
      <w:r>
        <w:t>талые лица, те, кто возвращался в город лишь на время, или приезжие, ищущие уголок тепла в незнакомом месте. И тогда он думал: «А что, если создать ещё одно место, где можно почувствовать себя дома, даже если ты далеко от него?»</w:t>
      </w:r>
    </w:p>
    <w:p w14:paraId="72000000">
      <w:pPr>
        <w:widowControl w:val="1"/>
        <w:spacing w:after="269" w:before="269"/>
        <w:ind/>
      </w:pPr>
      <w:r>
        <w:t>Так он вспомнил разговор дв</w:t>
      </w:r>
      <w:r>
        <w:t xml:space="preserve">ухлетней давности. В один из вечеров в паб зашёл высокий мужчина лет пятидесяти с мягкой улыбкой и внимательным взглядом. Он оказался владельцем старого отеля в центре </w:t>
      </w:r>
      <w:r>
        <w:t>Бредвуда</w:t>
      </w:r>
      <w:r>
        <w:t>.</w:t>
      </w:r>
    </w:p>
    <w:p w14:paraId="73000000">
      <w:pPr>
        <w:widowControl w:val="1"/>
        <w:spacing w:after="269" w:before="269"/>
        <w:ind/>
      </w:pPr>
      <w:r>
        <w:t xml:space="preserve">— У меня есть здание, — сказал он за кружкой эля, — но не хватает… чего-то </w:t>
      </w:r>
      <w:r>
        <w:t>живого. Места, куда тянет.</w:t>
      </w:r>
    </w:p>
    <w:p w14:paraId="74000000">
      <w:pPr>
        <w:widowControl w:val="1"/>
        <w:spacing w:after="269" w:before="269"/>
        <w:ind/>
      </w:pPr>
      <w:r>
        <w:t xml:space="preserve">Тогда </w:t>
      </w:r>
      <w:r>
        <w:t>Коннор</w:t>
      </w:r>
      <w:r>
        <w:t xml:space="preserve"> лишь кивнул, но слова </w:t>
      </w:r>
      <w:r>
        <w:t>осели</w:t>
      </w:r>
      <w:r>
        <w:t xml:space="preserve"> глубоко. И вот теперь, стоя под тихим зимним небом, он знал — пора вернуться к этому разговору.</w:t>
      </w:r>
    </w:p>
    <w:p w14:paraId="75000000">
      <w:pPr>
        <w:widowControl w:val="1"/>
        <w:spacing w:after="269" w:before="269"/>
        <w:ind/>
      </w:pPr>
      <w:r>
        <w:t xml:space="preserve">Через неделю они встретились в холле отеля. Высокие потолки, старинные люстры, запах дерева </w:t>
      </w:r>
      <w:r>
        <w:t>— всё в этом месте говорило о прошлом.</w:t>
      </w:r>
    </w:p>
    <w:p w14:paraId="76000000">
      <w:pPr>
        <w:widowControl w:val="1"/>
        <w:spacing w:after="269" w:before="269"/>
        <w:ind/>
      </w:pPr>
      <w:r>
        <w:t xml:space="preserve">— Я рад, что ты решился, — сказал владелец, пожав руку </w:t>
      </w:r>
      <w:r>
        <w:t>Коннору</w:t>
      </w:r>
      <w:r>
        <w:t>. — Хочу, чтобы твой паб здесь не просто работал, а стал частью нашей истории.</w:t>
      </w:r>
    </w:p>
    <w:p w14:paraId="77000000">
      <w:pPr>
        <w:widowControl w:val="1"/>
        <w:spacing w:after="269" w:before="269"/>
        <w:ind/>
      </w:pPr>
      <w:r>
        <w:t xml:space="preserve">— Обещаю, — ответил </w:t>
      </w:r>
      <w:r>
        <w:t>Коннор</w:t>
      </w:r>
      <w:r>
        <w:t>. — Мы сделаем так, что гости будут возвращаться н</w:t>
      </w:r>
      <w:r>
        <w:t>е только в отель, но и сюда. Чтобы у них был выбор — остаться в комнате или спуститься в паб, где их встретят, как старых друзей.</w:t>
      </w:r>
    </w:p>
    <w:p w14:paraId="78000000">
      <w:pPr>
        <w:widowControl w:val="1"/>
        <w:spacing w:after="269" w:before="269"/>
        <w:ind/>
      </w:pPr>
      <w:r>
        <w:t xml:space="preserve">Пока они обсуждали детали, к ногам </w:t>
      </w:r>
      <w:r>
        <w:t>Коннора</w:t>
      </w:r>
      <w:r>
        <w:t xml:space="preserve"> подбежал лохматый пёс. Рыжий, с чёрными ушами, он сел прямо перед ним и уставился в</w:t>
      </w:r>
      <w:r>
        <w:t xml:space="preserve"> глаза.</w:t>
      </w:r>
    </w:p>
    <w:p w14:paraId="79000000">
      <w:pPr>
        <w:widowControl w:val="1"/>
        <w:spacing w:after="269" w:before="269"/>
        <w:ind/>
      </w:pPr>
      <w:r>
        <w:t>— Это Финн, — пояснил владелец. — Бродяга, прибился к нам пару месяцев назад.</w:t>
      </w:r>
    </w:p>
    <w:p w14:paraId="7A000000">
      <w:pPr>
        <w:widowControl w:val="1"/>
        <w:spacing w:after="269" w:before="269"/>
        <w:ind/>
      </w:pPr>
      <w:r>
        <w:t xml:space="preserve">— Тогда он теперь и мой друг, — сказал </w:t>
      </w:r>
      <w:r>
        <w:t>Коннор</w:t>
      </w:r>
      <w:r>
        <w:t>, почесав пса за ухом.</w:t>
      </w:r>
    </w:p>
    <w:p w14:paraId="7B000000">
      <w:pPr>
        <w:widowControl w:val="1"/>
        <w:spacing w:after="269" w:before="269"/>
        <w:ind/>
      </w:pPr>
      <w:r>
        <w:t xml:space="preserve">Так Финн стал неофициальным «хозяином» второго паба — он встречал рабочих по утрам, сопровождал Сэма, </w:t>
      </w:r>
      <w:r>
        <w:t>когда тот таскал коробки, и ложился у ног Томаса во время обеденных перерывов.</w:t>
      </w:r>
    </w:p>
    <w:p w14:paraId="7C000000">
      <w:pPr>
        <w:widowControl w:val="1"/>
        <w:spacing w:after="269" w:before="269"/>
        <w:ind/>
      </w:pPr>
      <w:r>
        <w:t xml:space="preserve">Но на этот раз </w:t>
      </w:r>
      <w:r>
        <w:t>Коннор</w:t>
      </w:r>
      <w:r>
        <w:t xml:space="preserve"> хотел сделать кое-что ещё. Рядом с пабом, в соседнем помещении отеля, он решил открыть небольшую кофейню — </w:t>
      </w:r>
      <w:r>
        <w:rPr>
          <w:i w:val="1"/>
        </w:rPr>
        <w:t>Purkins</w:t>
      </w:r>
      <w:r>
        <w:rPr>
          <w:i w:val="1"/>
        </w:rPr>
        <w:t xml:space="preserve"> </w:t>
      </w:r>
      <w:r>
        <w:rPr>
          <w:i w:val="1"/>
        </w:rPr>
        <w:t>Coffee</w:t>
      </w:r>
      <w:r>
        <w:t>.</w:t>
      </w:r>
    </w:p>
    <w:p w14:paraId="7D000000">
      <w:pPr>
        <w:widowControl w:val="1"/>
        <w:spacing w:after="269" w:before="269"/>
        <w:ind/>
      </w:pPr>
      <w:r>
        <w:t>— Утром люди хотят кофе, а вечер</w:t>
      </w:r>
      <w:r>
        <w:t xml:space="preserve">ом — пинту, — объяснял он команде. — И пусть это будет одно и то же место по духу. Чтобы можно было зайти за </w:t>
      </w:r>
      <w:r>
        <w:t>капучино</w:t>
      </w:r>
      <w:r>
        <w:t xml:space="preserve"> по пути на работу и вернуться вечером за кружкой эля, встретив тех же знакомых лиц.</w:t>
      </w:r>
    </w:p>
    <w:p w14:paraId="7E000000">
      <w:pPr>
        <w:widowControl w:val="1"/>
        <w:spacing w:after="269" w:before="269"/>
        <w:ind/>
      </w:pPr>
      <w:r>
        <w:t>Руперт</w:t>
      </w:r>
      <w:r>
        <w:t xml:space="preserve"> поджал губы и кивнул:</w:t>
      </w:r>
      <w:r>
        <w:br/>
      </w:r>
      <w:r>
        <w:t>— Это разумно. Кофе и пив</w:t>
      </w:r>
      <w:r>
        <w:t>о — разные, но объединяет их одно: они собирают людей за столом.</w:t>
      </w:r>
    </w:p>
    <w:p w14:paraId="7F000000">
      <w:pPr>
        <w:widowControl w:val="1"/>
        <w:spacing w:after="269" w:before="269"/>
        <w:ind/>
      </w:pPr>
      <w:r>
        <w:t xml:space="preserve">Работы было много. Они все — </w:t>
      </w:r>
      <w:r>
        <w:t>Коннор</w:t>
      </w:r>
      <w:r>
        <w:t xml:space="preserve">, Сэм, Томас, </w:t>
      </w:r>
      <w:r>
        <w:t>Руперт</w:t>
      </w:r>
      <w:r>
        <w:t xml:space="preserve"> и Мэри — приходили сюда после смен в первом пабе. Стены, пахнущие свежей краской, стук молотков, смех Сэма, поддразнивающего Томаса… вс</w:t>
      </w:r>
      <w:r>
        <w:t>ё это создавало ощущение, что они снова переживают начало.</w:t>
      </w:r>
    </w:p>
    <w:p w14:paraId="80000000">
      <w:pPr>
        <w:widowControl w:val="1"/>
        <w:spacing w:after="269" w:before="269"/>
        <w:ind/>
      </w:pPr>
      <w:r>
        <w:t xml:space="preserve">И каждый вечер, уходя домой, </w:t>
      </w:r>
      <w:r>
        <w:t>Коннор</w:t>
      </w:r>
      <w:r>
        <w:t xml:space="preserve"> повторял про себя:</w:t>
      </w:r>
      <w:r>
        <w:br/>
      </w:r>
      <w:r>
        <w:t>«Мы не строим просто паб. Мы создаём дом. Только этот дом открыт для всех, кто готов войти».</w:t>
      </w:r>
    </w:p>
    <w:p w14:paraId="81000000">
      <w:pPr>
        <w:widowControl w:val="1"/>
        <w:spacing w:after="270" w:before="270"/>
        <w:ind/>
        <w:rPr>
          <w:b w:val="1"/>
          <w:sz w:val="36"/>
        </w:rPr>
      </w:pPr>
      <w:r>
        <w:rPr>
          <w:b w:val="1"/>
          <w:sz w:val="36"/>
        </w:rPr>
        <w:t>Глава 5. Открытие и встреча</w:t>
      </w:r>
    </w:p>
    <w:p w14:paraId="82000000">
      <w:pPr>
        <w:widowControl w:val="1"/>
        <w:spacing w:after="269" w:before="269"/>
        <w:ind/>
      </w:pPr>
      <w:r>
        <w:t>Вечер открытия второг</w:t>
      </w:r>
      <w:r>
        <w:t>о «</w:t>
      </w:r>
      <w:r>
        <w:t>Пуркинс</w:t>
      </w:r>
      <w:r>
        <w:t xml:space="preserve"> Паба» выдался таким, каким его видел </w:t>
      </w:r>
      <w:r>
        <w:t>Коннор</w:t>
      </w:r>
      <w:r>
        <w:t xml:space="preserve"> во сне: теплый свет</w:t>
      </w:r>
      <w:r>
        <w:t xml:space="preserve"> ,</w:t>
      </w:r>
      <w:r>
        <w:t xml:space="preserve"> звуки музыки, смешанный запах </w:t>
      </w:r>
      <w:r>
        <w:t>свежесваренного</w:t>
      </w:r>
      <w:r>
        <w:t xml:space="preserve"> эля и жареного хлеба. В зале зажглись свечи, и каждый уголок будто дышал теплом.</w:t>
      </w:r>
    </w:p>
    <w:p w14:paraId="83000000">
      <w:pPr>
        <w:widowControl w:val="1"/>
        <w:spacing w:after="269" w:before="269"/>
        <w:ind/>
      </w:pPr>
      <w:r>
        <w:t>Первым за стойку зашёл Сэм, теперь уже в фартуке нов</w:t>
      </w:r>
      <w:r>
        <w:t xml:space="preserve">ого паба, но с той же привычкой с улыбкой кивать каждому вошедшему. </w:t>
      </w:r>
      <w:r>
        <w:t>Руперт</w:t>
      </w:r>
      <w:r>
        <w:t xml:space="preserve"> и Мэри суетились на кухне, как и в старые времена — Мэри проверяла подачу, а </w:t>
      </w:r>
      <w:r>
        <w:t>Руперт</w:t>
      </w:r>
      <w:r>
        <w:t xml:space="preserve"> с довольным видом выносил в зал большую тарелку с «Яйцами </w:t>
      </w:r>
      <w:r>
        <w:t>Руперта</w:t>
      </w:r>
      <w:r>
        <w:t>» — чёрными маринованными яйцами</w:t>
      </w:r>
      <w:r>
        <w:t xml:space="preserve"> по секретному рецепту.</w:t>
      </w:r>
    </w:p>
    <w:p w14:paraId="84000000">
      <w:pPr>
        <w:widowControl w:val="1"/>
        <w:spacing w:after="269" w:before="269"/>
        <w:ind/>
      </w:pPr>
      <w:r>
        <w:t>— Это всё Томас виноват, — улыбался он гостям. — Сказал шутку, а я подумал: а почему бы и не попробовать?</w:t>
      </w:r>
    </w:p>
    <w:p w14:paraId="85000000">
      <w:pPr>
        <w:widowControl w:val="1"/>
        <w:spacing w:after="269" w:before="269"/>
        <w:ind/>
      </w:pPr>
      <w:r>
        <w:t>— И вот мы здесь, — подхватил Томас, разливая пиво. — Никогда не думал, что стану частью блюда.</w:t>
      </w:r>
    </w:p>
    <w:p w14:paraId="86000000">
      <w:pPr>
        <w:widowControl w:val="1"/>
        <w:spacing w:after="269" w:before="269"/>
        <w:ind/>
      </w:pPr>
      <w:r>
        <w:t>Финн, почуяв мясо, сел возле с</w:t>
      </w:r>
      <w:r>
        <w:t xml:space="preserve">тойки, наблюдая за каждым движением </w:t>
      </w:r>
      <w:r>
        <w:t>Руперта</w:t>
      </w:r>
      <w:r>
        <w:t>, и только ждал момента, чтобы «случайно» поймать уроненный кусочек.</w:t>
      </w:r>
    </w:p>
    <w:p w14:paraId="87000000">
      <w:pPr>
        <w:widowControl w:val="1"/>
        <w:spacing w:after="269" w:before="269"/>
        <w:ind/>
      </w:pPr>
      <w:r>
        <w:t xml:space="preserve">Кофейня </w:t>
      </w:r>
      <w:r>
        <w:rPr>
          <w:i w:val="1"/>
        </w:rPr>
        <w:t>Purkins</w:t>
      </w:r>
      <w:r>
        <w:rPr>
          <w:i w:val="1"/>
        </w:rPr>
        <w:t xml:space="preserve"> </w:t>
      </w:r>
      <w:r>
        <w:rPr>
          <w:i w:val="1"/>
        </w:rPr>
        <w:t>Coffee</w:t>
      </w:r>
      <w:r>
        <w:t xml:space="preserve"> открылась на час раньше паба, и к вечеру туда уже заходили первые постоянные гости. </w:t>
      </w:r>
      <w:r>
        <w:t>Коннор</w:t>
      </w:r>
      <w:r>
        <w:t xml:space="preserve"> наблюдал за тем, как уютно люд</w:t>
      </w:r>
      <w:r>
        <w:t xml:space="preserve">и рассаживаются с кружками </w:t>
      </w:r>
      <w:r>
        <w:t>капучино</w:t>
      </w:r>
      <w:r>
        <w:t xml:space="preserve"> и греются разговором.</w:t>
      </w:r>
    </w:p>
    <w:p w14:paraId="88000000">
      <w:pPr>
        <w:widowControl w:val="1"/>
        <w:spacing w:after="269" w:before="269"/>
        <w:ind/>
      </w:pPr>
      <w:r>
        <w:t xml:space="preserve">И вот в дверях появилась она. </w:t>
      </w:r>
      <w:r>
        <w:t>Невысокая</w:t>
      </w:r>
      <w:r>
        <w:t>, с волосами цвета каштана, собранными в небрежный пучок, и с тёплым взглядом, который словно умел читать мысли. Она держала в руках блокнот.</w:t>
      </w:r>
    </w:p>
    <w:p w14:paraId="89000000">
      <w:pPr>
        <w:widowControl w:val="1"/>
        <w:spacing w:after="269" w:before="269"/>
        <w:ind/>
      </w:pPr>
      <w:r>
        <w:t xml:space="preserve">— Простите, вы </w:t>
      </w:r>
      <w:r>
        <w:t>Коннор</w:t>
      </w:r>
      <w:r>
        <w:t xml:space="preserve">? — спросила она, улыбнувшись. — Меня зовут Эмили. Я пекарь и </w:t>
      </w:r>
      <w:r>
        <w:t>бариста</w:t>
      </w:r>
      <w:r>
        <w:t>. Видела, что вы открыли кофейню, и… думаю, мы можем быть полезны друг другу.</w:t>
      </w:r>
    </w:p>
    <w:p w14:paraId="8A000000">
      <w:pPr>
        <w:widowControl w:val="1"/>
        <w:spacing w:after="269" w:before="269"/>
        <w:ind/>
      </w:pPr>
      <w:r>
        <w:t>Разговор потёк легко, будто они знали друг друга много лет. Она рассказала, что работала в маленькой пе</w:t>
      </w:r>
      <w:r>
        <w:t>карне в соседнем городке, но всегда мечтала о месте, где можно не просто готовить, а дарить людям настроение.</w:t>
      </w:r>
    </w:p>
    <w:p w14:paraId="8B000000">
      <w:pPr>
        <w:widowControl w:val="1"/>
        <w:spacing w:after="269" w:before="269"/>
        <w:ind/>
      </w:pPr>
      <w:r>
        <w:t>— Я вижу, что вы делаете, — сказала она, обведя взглядом зал паба и кофейню. — И хочу быть частью этого.</w:t>
      </w:r>
    </w:p>
    <w:p w14:paraId="8C000000">
      <w:pPr>
        <w:widowControl w:val="1"/>
        <w:spacing w:after="269" w:before="269"/>
        <w:ind/>
      </w:pPr>
      <w:r>
        <w:t>Коннор</w:t>
      </w:r>
      <w:r>
        <w:t xml:space="preserve"> почувствовал, что нашёл не просто </w:t>
      </w:r>
      <w:r>
        <w:t>работника, а человека, который разделяет его главную цель: создать место, где можно отдохнуть, как дома, даже если ты далеко.</w:t>
      </w:r>
    </w:p>
    <w:p w14:paraId="8D000000">
      <w:pPr>
        <w:widowControl w:val="1"/>
        <w:spacing w:after="269" w:before="269"/>
        <w:ind/>
      </w:pPr>
      <w:r>
        <w:t xml:space="preserve">Вечер продолжался, </w:t>
      </w:r>
      <w:r>
        <w:t>смех</w:t>
      </w:r>
      <w:r>
        <w:t xml:space="preserve"> и звон кружек наполняли зал. Где-то в углу Сэм рассказывал байку о том, как чуть не проспал утреннюю доста</w:t>
      </w:r>
      <w:r>
        <w:t xml:space="preserve">вку, </w:t>
      </w:r>
      <w:r>
        <w:t>Руперт</w:t>
      </w:r>
      <w:r>
        <w:t xml:space="preserve"> спорил с Томасом, кто лучше нарежет хлеб, а Финн мирно дремал у камина.</w:t>
      </w:r>
    </w:p>
    <w:p w14:paraId="8E000000">
      <w:pPr>
        <w:widowControl w:val="1"/>
        <w:spacing w:after="269" w:before="269"/>
        <w:ind/>
      </w:pPr>
      <w:r>
        <w:t>Коннор</w:t>
      </w:r>
      <w:r>
        <w:t>, стоя за стойкой, смотрел на всё это и понимал: вот ради чего он продолжает. Не ради денег, не ради известности, а ради того, чтобы в этом мире было хоть немного бол</w:t>
      </w:r>
      <w:r>
        <w:t>ьше мест, куда люди приходят за теплом, а находят друзей.</w:t>
      </w:r>
    </w:p>
    <w:p w14:paraId="8F000000">
      <w:pPr>
        <w:widowControl w:val="1"/>
        <w:spacing w:after="270" w:before="270"/>
        <w:ind/>
        <w:rPr>
          <w:b w:val="1"/>
          <w:sz w:val="36"/>
        </w:rPr>
      </w:pPr>
      <w:r>
        <w:rPr>
          <w:b w:val="1"/>
          <w:sz w:val="36"/>
        </w:rPr>
        <w:t>Глава 6. Первый переполох</w:t>
      </w:r>
    </w:p>
    <w:p w14:paraId="90000000">
      <w:pPr>
        <w:widowControl w:val="1"/>
        <w:spacing w:after="269" w:before="269"/>
        <w:ind/>
      </w:pPr>
      <w:r>
        <w:t>Второй «</w:t>
      </w:r>
      <w:r>
        <w:t>Пуркинс</w:t>
      </w:r>
      <w:r>
        <w:t xml:space="preserve"> Паб» жил всего пару недель, но уже успел обзавестись своими привычками и маленькими традициями. </w:t>
      </w:r>
      <w:r>
        <w:t>Коннор</w:t>
      </w:r>
      <w:r>
        <w:t xml:space="preserve"> заметил, что гости, зайдя в зал, в первую очередь </w:t>
      </w:r>
      <w:r>
        <w:t>ищут глазами Сэма — того самого, который мог одновременно принести пиво, подбросить дров в камин и рассказать байку так, что смеялись даже самые угрюмые.</w:t>
      </w:r>
    </w:p>
    <w:p w14:paraId="91000000">
      <w:pPr>
        <w:widowControl w:val="1"/>
        <w:spacing w:after="269" w:before="269"/>
        <w:ind/>
      </w:pPr>
      <w:r>
        <w:t xml:space="preserve">Эмили быстро влилась в команду. Утром она заваривала кофе в </w:t>
      </w:r>
      <w:r>
        <w:rPr>
          <w:i w:val="1"/>
        </w:rPr>
        <w:t>Purkins</w:t>
      </w:r>
      <w:r>
        <w:rPr>
          <w:i w:val="1"/>
        </w:rPr>
        <w:t xml:space="preserve"> </w:t>
      </w:r>
      <w:r>
        <w:rPr>
          <w:i w:val="1"/>
        </w:rPr>
        <w:t>Coffee</w:t>
      </w:r>
      <w:r>
        <w:t>, а к вечеру заглядывала в п</w:t>
      </w:r>
      <w:r>
        <w:t xml:space="preserve">аб, чтобы помочь Сэму или </w:t>
      </w:r>
      <w:r>
        <w:t>Руперту</w:t>
      </w:r>
      <w:r>
        <w:t xml:space="preserve"> с подачей десертов. Она говорила, что запах пива и свежего хлеба вместе напоминает ей дом.</w:t>
      </w:r>
    </w:p>
    <w:p w14:paraId="92000000">
      <w:pPr>
        <w:widowControl w:val="1"/>
        <w:spacing w:after="269" w:before="269"/>
        <w:ind/>
      </w:pPr>
      <w:r>
        <w:t>В тот вечер всё шло своим чередом: в углу кто-то негромко перебирал струны гитары, за длинным столом спорили два старых рыбака, а у</w:t>
      </w:r>
      <w:r>
        <w:t xml:space="preserve"> камина сидела компания студентов. Финн, как всегда, патрулировал зал — его миссия заключалась в том, чтобы проверять, не обронил ли кто-нибудь вкусный кусочек.</w:t>
      </w:r>
    </w:p>
    <w:p w14:paraId="93000000">
      <w:pPr>
        <w:widowControl w:val="1"/>
        <w:spacing w:after="269" w:before="269"/>
        <w:ind/>
      </w:pPr>
      <w:r>
        <w:t>И вдруг в дверях появился высокий мужчина в старом плаще, с лицом, будто обветренным всеми ветр</w:t>
      </w:r>
      <w:r>
        <w:t>ами побережья. Он громко объявил:</w:t>
      </w:r>
    </w:p>
    <w:p w14:paraId="94000000">
      <w:pPr>
        <w:widowControl w:val="1"/>
        <w:spacing w:after="269" w:before="269"/>
        <w:ind/>
      </w:pPr>
      <w:r>
        <w:t>— Я слышал, у вас здесь можно найти лучшее пиво в округе и… правду!</w:t>
      </w:r>
    </w:p>
    <w:p w14:paraId="95000000">
      <w:pPr>
        <w:widowControl w:val="1"/>
        <w:spacing w:after="269" w:before="269"/>
        <w:ind/>
      </w:pPr>
      <w:r>
        <w:t>Зал на секунду притих, а потом кто-то хмыкнул. Сэм, не теряя самообладания, подошёл к нему:</w:t>
      </w:r>
    </w:p>
    <w:p w14:paraId="96000000">
      <w:pPr>
        <w:widowControl w:val="1"/>
        <w:spacing w:after="269" w:before="269"/>
        <w:ind/>
      </w:pPr>
      <w:r>
        <w:t>— Пиво у нас действительно хорошее, насчёт правды… ну, это уже</w:t>
      </w:r>
      <w:r>
        <w:t xml:space="preserve"> зависит, </w:t>
      </w:r>
      <w:r>
        <w:t>какую</w:t>
      </w:r>
      <w:r>
        <w:t xml:space="preserve"> вы хотите услышать.</w:t>
      </w:r>
    </w:p>
    <w:p w14:paraId="97000000">
      <w:pPr>
        <w:widowControl w:val="1"/>
        <w:spacing w:after="269" w:before="269"/>
        <w:ind/>
      </w:pPr>
      <w:r>
        <w:t>Мужчина усмехнулся и сел за стойку. Он заказал кружку эля и начал рассказывать о том, как потерял свой рыбацкий баркас во время шторма. История звучала почти как легенда — с чудесным спасением и загадочным светом на гори</w:t>
      </w:r>
      <w:r>
        <w:t>зонте.</w:t>
      </w:r>
    </w:p>
    <w:p w14:paraId="98000000">
      <w:pPr>
        <w:widowControl w:val="1"/>
        <w:spacing w:after="269" w:before="269"/>
        <w:ind/>
      </w:pPr>
      <w:r>
        <w:t>Эмили, вынося к нему закуску, тихо сказала:</w:t>
      </w:r>
    </w:p>
    <w:p w14:paraId="99000000">
      <w:pPr>
        <w:widowControl w:val="1"/>
        <w:spacing w:after="269" w:before="269"/>
        <w:ind/>
      </w:pPr>
      <w:r>
        <w:t xml:space="preserve">— А может, это был тот самый огонь с маяка </w:t>
      </w:r>
      <w:r>
        <w:t>Бредвуда</w:t>
      </w:r>
      <w:r>
        <w:t>?</w:t>
      </w:r>
    </w:p>
    <w:p w14:paraId="9A000000">
      <w:pPr>
        <w:widowControl w:val="1"/>
        <w:spacing w:after="269" w:before="269"/>
        <w:ind/>
      </w:pPr>
      <w:r>
        <w:t>Мужчина посмотрел на неё внимательно и кивнул, словно она угадала нечто важное.</w:t>
      </w:r>
    </w:p>
    <w:p w14:paraId="9B000000">
      <w:pPr>
        <w:widowControl w:val="1"/>
        <w:spacing w:after="269" w:before="269"/>
        <w:ind/>
      </w:pPr>
      <w:r>
        <w:t>Вечер незаметно превратился в кружок историй: гости один за другим делил</w:t>
      </w:r>
      <w:r>
        <w:t xml:space="preserve">ись чем-то своим. Кто-то рассказывал о случайных встречах, кто-то — о том, как когда-то здесь, в </w:t>
      </w:r>
      <w:r>
        <w:t>Бредвуде</w:t>
      </w:r>
      <w:r>
        <w:t>, спасали друг друга в трудные времена.</w:t>
      </w:r>
    </w:p>
    <w:p w14:paraId="9C000000">
      <w:pPr>
        <w:widowControl w:val="1"/>
        <w:spacing w:after="269" w:before="269"/>
        <w:ind/>
      </w:pPr>
      <w:r>
        <w:t>Финн крутился у ног рыбака и, в конце концов, выпросил кусочек рыбы. Зал засмеялся, и напряжение, которое пришл</w:t>
      </w:r>
      <w:r>
        <w:t>о с незнакомцем, растворилось в уюте и смехе.</w:t>
      </w:r>
    </w:p>
    <w:p w14:paraId="9D000000">
      <w:pPr>
        <w:widowControl w:val="1"/>
        <w:spacing w:after="269" w:before="269"/>
        <w:ind/>
      </w:pPr>
      <w:r>
        <w:t xml:space="preserve">Позже, когда гости разошлись, </w:t>
      </w:r>
      <w:r>
        <w:t>Коннор</w:t>
      </w:r>
      <w:r>
        <w:t xml:space="preserve"> сказал Сэму:</w:t>
      </w:r>
    </w:p>
    <w:p w14:paraId="9E000000">
      <w:pPr>
        <w:widowControl w:val="1"/>
        <w:spacing w:after="269" w:before="269"/>
        <w:ind/>
      </w:pPr>
      <w:r>
        <w:t>— Вот именно ради этого всё и делается. Чтобы человек зашёл за пивом, а ушёл с ощущением, что он не один.</w:t>
      </w:r>
    </w:p>
    <w:p w14:paraId="9F000000">
      <w:pPr>
        <w:widowControl w:val="1"/>
        <w:spacing w:after="269" w:before="269"/>
        <w:ind/>
      </w:pPr>
      <w:r>
        <w:t>Сэм только кивнул. Он понимал, что в таких вечерах — и</w:t>
      </w:r>
      <w:r>
        <w:t xml:space="preserve"> в рассказах, и в смехе, и даже в лёгких странностях — кроется душа «</w:t>
      </w:r>
      <w:r>
        <w:t>Пуркинса</w:t>
      </w:r>
      <w:r>
        <w:t>».</w:t>
      </w:r>
    </w:p>
    <w:p w14:paraId="A0000000">
      <w:pPr>
        <w:widowControl w:val="1"/>
        <w:spacing w:after="269" w:before="269"/>
        <w:ind/>
      </w:pPr>
    </w:p>
    <w:p w14:paraId="A1000000">
      <w:pPr>
        <w:widowControl w:val="1"/>
        <w:spacing w:after="269" w:before="269"/>
        <w:ind/>
      </w:pPr>
    </w:p>
    <w:p w14:paraId="A2000000">
      <w:pPr>
        <w:widowControl w:val="1"/>
        <w:spacing w:after="269" w:before="269"/>
        <w:ind/>
      </w:pPr>
      <w:r>
        <w:t>---</w:t>
      </w:r>
    </w:p>
    <w:p w14:paraId="A3000000">
      <w:pPr>
        <w:widowControl w:val="1"/>
        <w:spacing w:after="269" w:before="269"/>
        <w:ind/>
      </w:pPr>
    </w:p>
    <w:p w14:paraId="A4000000">
      <w:pPr>
        <w:widowControl w:val="1"/>
        <w:spacing w:after="269" w:before="269"/>
        <w:ind/>
      </w:pPr>
      <w:r>
        <w:t>## Глава 7. Тень из прошлого</w:t>
      </w:r>
    </w:p>
    <w:p w14:paraId="A5000000">
      <w:pPr>
        <w:widowControl w:val="1"/>
        <w:spacing w:after="269" w:before="269"/>
        <w:ind/>
      </w:pPr>
    </w:p>
    <w:p w14:paraId="A6000000">
      <w:pPr>
        <w:widowControl w:val="1"/>
        <w:spacing w:after="269" w:before="269"/>
        <w:ind/>
      </w:pPr>
      <w:r>
        <w:t>В тот вечер в зале второго «</w:t>
      </w:r>
      <w:r>
        <w:t>Пуркинса</w:t>
      </w:r>
      <w:r>
        <w:t xml:space="preserve">» царила редкая тишина. Даже камин потрескивал мягко, словно не хотел нарушать покой. </w:t>
      </w:r>
      <w:r>
        <w:t>Коннор</w:t>
      </w:r>
      <w:r>
        <w:t xml:space="preserve"> стоял за с</w:t>
      </w:r>
      <w:r>
        <w:t xml:space="preserve">тойкой, протирал кружку и краем глаза наблюдал </w:t>
      </w:r>
      <w:r>
        <w:t>за</w:t>
      </w:r>
      <w:r>
        <w:t xml:space="preserve"> </w:t>
      </w:r>
      <w:r>
        <w:t>Эмили</w:t>
      </w:r>
      <w:r>
        <w:t xml:space="preserve"> — она разливала кофе для парочки, которая решила задержаться после ужина.</w:t>
      </w:r>
    </w:p>
    <w:p w14:paraId="A7000000">
      <w:pPr>
        <w:widowControl w:val="1"/>
        <w:spacing w:after="269" w:before="269"/>
        <w:ind/>
      </w:pPr>
    </w:p>
    <w:p w14:paraId="A8000000">
      <w:pPr>
        <w:widowControl w:val="1"/>
        <w:spacing w:after="269" w:before="269"/>
        <w:ind/>
      </w:pPr>
      <w:r>
        <w:t xml:space="preserve">Сэм, как всегда, перемещался между столами, то шутя с гостями, то поправляя что-то на полках. Финн дремал у ног </w:t>
      </w:r>
      <w:r>
        <w:t>Руперта</w:t>
      </w:r>
      <w:r>
        <w:t>, кото</w:t>
      </w:r>
      <w:r>
        <w:t>рый утащил в угол свой любимый блокнот с рецептами.</w:t>
      </w:r>
    </w:p>
    <w:p w14:paraId="A9000000">
      <w:pPr>
        <w:widowControl w:val="1"/>
        <w:spacing w:after="269" w:before="269"/>
        <w:ind/>
      </w:pPr>
    </w:p>
    <w:p w14:paraId="AA000000">
      <w:pPr>
        <w:widowControl w:val="1"/>
        <w:spacing w:after="269" w:before="269"/>
        <w:ind/>
      </w:pPr>
      <w:r>
        <w:t xml:space="preserve">Дверь тихо приоткрылась, и в паб вошёл мужчина лет сорока. </w:t>
      </w:r>
      <w:r>
        <w:t>Высокий</w:t>
      </w:r>
      <w:r>
        <w:t xml:space="preserve">, в поношенном пальто, с усталым взглядом. </w:t>
      </w:r>
      <w:r>
        <w:t>Коннор</w:t>
      </w:r>
      <w:r>
        <w:t xml:space="preserve"> сразу узнал его — Льюис, старый приятель по юности, с которым они когда-то вместе мечта</w:t>
      </w:r>
      <w:r>
        <w:t xml:space="preserve">ли уехать из </w:t>
      </w:r>
      <w:r>
        <w:t>Бредвуда</w:t>
      </w:r>
      <w:r>
        <w:t>.</w:t>
      </w:r>
    </w:p>
    <w:p w14:paraId="AB000000">
      <w:pPr>
        <w:widowControl w:val="1"/>
        <w:spacing w:after="269" w:before="269"/>
        <w:ind/>
      </w:pPr>
    </w:p>
    <w:p w14:paraId="AC000000">
      <w:pPr>
        <w:widowControl w:val="1"/>
        <w:spacing w:after="269" w:before="269"/>
        <w:ind/>
      </w:pPr>
      <w:r>
        <w:t xml:space="preserve">— </w:t>
      </w:r>
      <w:r>
        <w:t>Коннор</w:t>
      </w:r>
      <w:r>
        <w:t>? — голос Льюиса был полон удивления, но и чего-то ещё… может, сожаления.</w:t>
      </w:r>
    </w:p>
    <w:p w14:paraId="AD000000">
      <w:pPr>
        <w:widowControl w:val="1"/>
        <w:spacing w:after="269" w:before="269"/>
        <w:ind/>
      </w:pPr>
    </w:p>
    <w:p w14:paraId="AE000000">
      <w:pPr>
        <w:widowControl w:val="1"/>
        <w:spacing w:after="269" w:before="269"/>
        <w:ind/>
      </w:pPr>
      <w:r>
        <w:t xml:space="preserve">— Льюис… — </w:t>
      </w:r>
      <w:r>
        <w:t>Коннор</w:t>
      </w:r>
      <w:r>
        <w:t xml:space="preserve"> замер на секунду, но быстро вернул себе привычную теплоту. — Давно не виделись.</w:t>
      </w:r>
    </w:p>
    <w:p w14:paraId="AF000000">
      <w:pPr>
        <w:widowControl w:val="1"/>
        <w:spacing w:after="269" w:before="269"/>
        <w:ind/>
      </w:pPr>
    </w:p>
    <w:p w14:paraId="B0000000">
      <w:pPr>
        <w:widowControl w:val="1"/>
        <w:spacing w:after="269" w:before="269"/>
        <w:ind/>
      </w:pPr>
      <w:r>
        <w:t xml:space="preserve">Они сели за стойку. Льюис начал рассказывать, как </w:t>
      </w:r>
      <w:r>
        <w:t>жизнь бросала его по разным городам, как он пробовал всё — от работы на судне до торговли на ярмарках, но нигде не задерживался.</w:t>
      </w:r>
    </w:p>
    <w:p w14:paraId="B1000000">
      <w:pPr>
        <w:widowControl w:val="1"/>
        <w:spacing w:after="269" w:before="269"/>
        <w:ind/>
      </w:pPr>
    </w:p>
    <w:p w14:paraId="B2000000">
      <w:pPr>
        <w:widowControl w:val="1"/>
        <w:spacing w:after="269" w:before="269"/>
        <w:ind/>
      </w:pPr>
      <w:r>
        <w:t>— А ты… — он оглядел паб, — …всё здесь. Не ожидал.</w:t>
      </w:r>
    </w:p>
    <w:p w14:paraId="B3000000">
      <w:pPr>
        <w:widowControl w:val="1"/>
        <w:spacing w:after="269" w:before="269"/>
        <w:ind/>
      </w:pPr>
    </w:p>
    <w:p w14:paraId="B4000000">
      <w:pPr>
        <w:widowControl w:val="1"/>
        <w:spacing w:after="269" w:before="269"/>
        <w:ind/>
      </w:pPr>
      <w:r>
        <w:t xml:space="preserve">— Не «всё здесь», Льюис, — улыбнулся </w:t>
      </w:r>
      <w:r>
        <w:t>Коннор</w:t>
      </w:r>
      <w:r>
        <w:t>. — Это уже второй «</w:t>
      </w:r>
      <w:r>
        <w:t>Пуркинс</w:t>
      </w:r>
      <w:r>
        <w:t>». П</w:t>
      </w:r>
      <w:r>
        <w:t>ервый всё ещё живёт, а теперь вот и этот.</w:t>
      </w:r>
    </w:p>
    <w:p w14:paraId="B5000000">
      <w:pPr>
        <w:widowControl w:val="1"/>
        <w:spacing w:after="269" w:before="269"/>
        <w:ind/>
      </w:pPr>
    </w:p>
    <w:p w14:paraId="B6000000">
      <w:pPr>
        <w:widowControl w:val="1"/>
        <w:spacing w:after="269" w:before="269"/>
        <w:ind/>
      </w:pPr>
      <w:r>
        <w:t>— Но зачем тебе всё это? — в голосе друга прозвучала смесь усталости и непонимания. — Мы же мечтали вырваться, а ты остался.</w:t>
      </w:r>
    </w:p>
    <w:p w14:paraId="B7000000">
      <w:pPr>
        <w:widowControl w:val="1"/>
        <w:spacing w:after="269" w:before="269"/>
        <w:ind/>
      </w:pPr>
    </w:p>
    <w:p w14:paraId="B8000000">
      <w:pPr>
        <w:widowControl w:val="1"/>
        <w:spacing w:after="269" w:before="269"/>
        <w:ind/>
      </w:pPr>
      <w:r>
        <w:t>Коннор</w:t>
      </w:r>
      <w:r>
        <w:t xml:space="preserve"> посмотрел на зал, где Эмили улыбалась гостям, Сэм наливал кружку эля, а Финн, зе</w:t>
      </w:r>
      <w:r>
        <w:t>внув, положил голову на лапы.</w:t>
      </w:r>
    </w:p>
    <w:p w14:paraId="B9000000">
      <w:pPr>
        <w:widowControl w:val="1"/>
        <w:spacing w:after="269" w:before="269"/>
        <w:ind/>
      </w:pPr>
    </w:p>
    <w:p w14:paraId="BA000000">
      <w:pPr>
        <w:widowControl w:val="1"/>
        <w:spacing w:after="269" w:before="269"/>
        <w:ind/>
      </w:pPr>
      <w:r>
        <w:t>— Может, я и остался, но сделал здесь то, что искал везде. Место, где любой может зайти и почувствовать, что он дома, даже если его дом далеко.</w:t>
      </w:r>
    </w:p>
    <w:p w14:paraId="BB000000">
      <w:pPr>
        <w:widowControl w:val="1"/>
        <w:spacing w:after="269" w:before="269"/>
        <w:ind/>
      </w:pPr>
    </w:p>
    <w:p w14:paraId="BC000000">
      <w:pPr>
        <w:widowControl w:val="1"/>
        <w:spacing w:after="269" w:before="269"/>
        <w:ind/>
      </w:pPr>
      <w:r>
        <w:t>Льюис молчал. В его взгляде мелькнуло что-то — зависть или, может, осознание тог</w:t>
      </w:r>
      <w:r>
        <w:t>о, что он всё время искал не город, а именно это чувство.</w:t>
      </w:r>
    </w:p>
    <w:p w14:paraId="BD000000">
      <w:pPr>
        <w:widowControl w:val="1"/>
        <w:spacing w:after="269" w:before="269"/>
        <w:ind/>
      </w:pPr>
    </w:p>
    <w:p w14:paraId="BE000000">
      <w:pPr>
        <w:widowControl w:val="1"/>
        <w:spacing w:after="269" w:before="269"/>
        <w:ind/>
      </w:pPr>
      <w:r>
        <w:t xml:space="preserve">Они сидели долго, разговаривали о старых временах. Льюис рассказал и о своих ошибках, и о моментах, когда хотелось всё бросить. </w:t>
      </w:r>
      <w:r>
        <w:t>Коннор</w:t>
      </w:r>
      <w:r>
        <w:t xml:space="preserve"> </w:t>
      </w:r>
      <w:r>
        <w:t>слушал внимательно, не перебивая</w:t>
      </w:r>
      <w:r>
        <w:t>.</w:t>
      </w:r>
    </w:p>
    <w:p w14:paraId="BF000000">
      <w:pPr>
        <w:widowControl w:val="1"/>
        <w:spacing w:after="269" w:before="269"/>
        <w:ind/>
      </w:pPr>
    </w:p>
    <w:p w14:paraId="C0000000">
      <w:pPr>
        <w:widowControl w:val="1"/>
        <w:spacing w:after="269" w:before="269"/>
        <w:ind/>
      </w:pPr>
      <w:r>
        <w:t>В конце вечера Льюис встал,</w:t>
      </w:r>
      <w:r>
        <w:t xml:space="preserve"> крепко пожал руку </w:t>
      </w:r>
      <w:r>
        <w:t>Коннору</w:t>
      </w:r>
      <w:r>
        <w:t xml:space="preserve"> и сказал:</w:t>
      </w:r>
    </w:p>
    <w:p w14:paraId="C1000000">
      <w:pPr>
        <w:widowControl w:val="1"/>
        <w:spacing w:after="269" w:before="269"/>
        <w:ind/>
      </w:pPr>
    </w:p>
    <w:p w14:paraId="C2000000">
      <w:pPr>
        <w:widowControl w:val="1"/>
        <w:spacing w:after="269" w:before="269"/>
        <w:ind/>
      </w:pPr>
      <w:r>
        <w:t xml:space="preserve">— Может, я ещё побуду в </w:t>
      </w:r>
      <w:r>
        <w:t>Бредвуде</w:t>
      </w:r>
      <w:r>
        <w:t>… и загляну сюда снова.</w:t>
      </w:r>
    </w:p>
    <w:p w14:paraId="C3000000">
      <w:pPr>
        <w:widowControl w:val="1"/>
        <w:spacing w:after="269" w:before="269"/>
        <w:ind/>
      </w:pPr>
    </w:p>
    <w:p w14:paraId="C4000000">
      <w:pPr>
        <w:widowControl w:val="1"/>
        <w:spacing w:after="269" w:before="269"/>
        <w:ind/>
      </w:pPr>
      <w:r>
        <w:t xml:space="preserve">Когда он ушёл, Сэм подошёл к </w:t>
      </w:r>
      <w:r>
        <w:t>Коннору</w:t>
      </w:r>
      <w:r>
        <w:t>:</w:t>
      </w:r>
    </w:p>
    <w:p w14:paraId="C5000000">
      <w:pPr>
        <w:widowControl w:val="1"/>
        <w:spacing w:after="269" w:before="269"/>
        <w:ind/>
      </w:pPr>
    </w:p>
    <w:p w14:paraId="C6000000">
      <w:pPr>
        <w:widowControl w:val="1"/>
        <w:spacing w:after="269" w:before="269"/>
        <w:ind/>
      </w:pPr>
      <w:r>
        <w:t>— Старый друг?</w:t>
      </w:r>
    </w:p>
    <w:p w14:paraId="C7000000">
      <w:pPr>
        <w:widowControl w:val="1"/>
        <w:spacing w:after="269" w:before="269"/>
        <w:ind/>
      </w:pPr>
    </w:p>
    <w:p w14:paraId="C8000000">
      <w:pPr>
        <w:widowControl w:val="1"/>
        <w:spacing w:after="269" w:before="269"/>
        <w:ind/>
      </w:pPr>
      <w:r>
        <w:t xml:space="preserve">— Да, — кивнул </w:t>
      </w:r>
      <w:r>
        <w:t>Коннор</w:t>
      </w:r>
      <w:r>
        <w:t>. — Иногда прошлое заходит в дверь, чтобы напомнить, что ты выбрал правильный путь.</w:t>
      </w:r>
    </w:p>
    <w:p w14:paraId="C9000000">
      <w:pPr>
        <w:widowControl w:val="1"/>
        <w:spacing w:after="269" w:before="269"/>
        <w:ind/>
      </w:pPr>
    </w:p>
    <w:p w14:paraId="CA000000">
      <w:pPr>
        <w:widowControl w:val="1"/>
        <w:spacing w:after="269" w:before="269"/>
        <w:ind/>
      </w:pPr>
      <w:r>
        <w:t xml:space="preserve">Камин потрескивал, а в зале снова воцарился тихий уют. И в этот момент </w:t>
      </w:r>
      <w:r>
        <w:t>Коннор</w:t>
      </w:r>
      <w:r>
        <w:t xml:space="preserve"> понял: не важно, сколько будет пабов и кофеен, важно, что в каждом из них будет то, ради чего он всё начинал — тепло, честность и место, где можно выдохнуть.</w:t>
      </w:r>
    </w:p>
    <w:p w14:paraId="CB000000">
      <w:pPr>
        <w:widowControl w:val="1"/>
        <w:spacing w:after="322" w:before="322"/>
        <w:ind/>
        <w:rPr>
          <w:b w:val="1"/>
          <w:sz w:val="48"/>
        </w:rPr>
      </w:pPr>
      <w:r>
        <w:rPr>
          <w:b w:val="1"/>
          <w:sz w:val="48"/>
        </w:rPr>
        <w:t xml:space="preserve">Глава 8. Решение за </w:t>
      </w:r>
      <w:r>
        <w:rPr>
          <w:b w:val="1"/>
          <w:sz w:val="48"/>
        </w:rPr>
        <w:t>вечерним светом</w:t>
      </w:r>
    </w:p>
    <w:p w14:paraId="CC000000">
      <w:pPr>
        <w:widowControl w:val="1"/>
        <w:spacing w:after="269" w:before="269"/>
        <w:ind/>
      </w:pPr>
      <w:r>
        <w:t>Вечер тёк мягко, как мед. За окнами второго «</w:t>
      </w:r>
      <w:r>
        <w:t>Пуркинса</w:t>
      </w:r>
      <w:r>
        <w:t xml:space="preserve">» стлался туман, и свет из зала будто раздвигал его, как занавес. За большим дубовым столом — </w:t>
      </w:r>
      <w:r>
        <w:t>свои</w:t>
      </w:r>
      <w:r>
        <w:t xml:space="preserve">: </w:t>
      </w:r>
      <w:r>
        <w:t>Коннор</w:t>
      </w:r>
      <w:r>
        <w:t xml:space="preserve"> и Эмили, Сэм</w:t>
      </w:r>
      <w:r>
        <w:t xml:space="preserve"> </w:t>
      </w:r>
      <w:r>
        <w:t>О</w:t>
      </w:r>
      <w:r>
        <w:t>’Харри</w:t>
      </w:r>
      <w:r>
        <w:t xml:space="preserve">, </w:t>
      </w:r>
      <w:r>
        <w:t>Руперт</w:t>
      </w:r>
      <w:r>
        <w:t xml:space="preserve"> с Мэри, Томас. У ног — Финн, который сделал вид, </w:t>
      </w:r>
      <w:r>
        <w:t>что спит, но каждый раз при слове «печенье» приоткрывал глаз.</w:t>
      </w:r>
    </w:p>
    <w:p w14:paraId="CD000000">
      <w:pPr>
        <w:widowControl w:val="1"/>
        <w:spacing w:after="269" w:before="269"/>
        <w:ind/>
      </w:pPr>
      <w:r>
        <w:t>— С утра в кофейню очередь до лестницы, — докладывал Сэм, — один клерк признался, что идёт не за кофе, а «за голосом, который говорит доброе утро». Кажется, это была ты, Эмили.</w:t>
      </w:r>
    </w:p>
    <w:p w14:paraId="CE000000">
      <w:pPr>
        <w:widowControl w:val="1"/>
        <w:spacing w:after="269" w:before="269"/>
        <w:ind/>
      </w:pPr>
      <w:r>
        <w:t>— Нет, — улыбнула</w:t>
      </w:r>
      <w:r>
        <w:t>сь она. — Это место так говорит. Мы только помогаем.</w:t>
      </w:r>
    </w:p>
    <w:p w14:paraId="CF000000">
      <w:pPr>
        <w:widowControl w:val="1"/>
        <w:spacing w:after="269" w:before="269"/>
        <w:ind/>
      </w:pPr>
      <w:r>
        <w:t>Руперт</w:t>
      </w:r>
      <w:r>
        <w:t xml:space="preserve"> погладил ус и, не глядя, подтолкнул к Мэри чашку:</w:t>
      </w:r>
      <w:r>
        <w:br/>
      </w:r>
      <w:r>
        <w:t>— Когда запах зерна встречается с дыханием теста, люди становятся мягче. А мягким людям легче говорить правду.</w:t>
      </w:r>
    </w:p>
    <w:p w14:paraId="D0000000">
      <w:pPr>
        <w:widowControl w:val="1"/>
        <w:spacing w:after="269" w:before="269"/>
        <w:ind/>
      </w:pPr>
      <w:r>
        <w:t>Мэри усмехнулась:</w:t>
      </w:r>
      <w:r>
        <w:br/>
      </w:r>
      <w:r>
        <w:t>— А мягким повара</w:t>
      </w:r>
      <w:r>
        <w:t>м — солить в меру.</w:t>
      </w:r>
    </w:p>
    <w:p w14:paraId="D1000000">
      <w:pPr>
        <w:widowControl w:val="1"/>
        <w:spacing w:after="269" w:before="269"/>
        <w:ind/>
      </w:pPr>
      <w:r>
        <w:t>Коннор</w:t>
      </w:r>
      <w:r>
        <w:t xml:space="preserve"> слушал их и думал: вот оно — то, </w:t>
      </w:r>
      <w:r>
        <w:t>за чем</w:t>
      </w:r>
      <w:r>
        <w:t xml:space="preserve"> приходят. Не за кружкой и чашкой, а за дыханием, которое выравнивает день.</w:t>
      </w:r>
    </w:p>
    <w:p w14:paraId="D2000000">
      <w:pPr>
        <w:widowControl w:val="1"/>
        <w:spacing w:after="269" w:before="269"/>
        <w:ind/>
      </w:pPr>
      <w:r>
        <w:t>— Я хочу вынести это дыхание дальше, — тихо сказал он. — Не сеть ради сети, а маленькие «</w:t>
      </w:r>
      <w:r>
        <w:t>Purkins</w:t>
      </w:r>
      <w:r>
        <w:t xml:space="preserve"> </w:t>
      </w:r>
      <w:r>
        <w:t>Coffee</w:t>
      </w:r>
      <w:r>
        <w:t>» там, где л</w:t>
      </w:r>
      <w:r>
        <w:t>юдям не хватает утра: на вокзалах, у рынков, рядом с библиотеками. Чтобы у каждого был уголок «как дома», если до дома далеко.</w:t>
      </w:r>
    </w:p>
    <w:p w14:paraId="D3000000">
      <w:pPr>
        <w:widowControl w:val="1"/>
        <w:spacing w:after="269" w:before="269"/>
        <w:ind/>
      </w:pPr>
      <w:r>
        <w:t>Финн стукнул хвостом по полу — как будто проголосовал «за». Томас хмыкнул:</w:t>
      </w:r>
      <w:r>
        <w:br/>
      </w:r>
      <w:r>
        <w:t xml:space="preserve">— Значит, снова ночами будем крутить </w:t>
      </w:r>
      <w:r>
        <w:t>шурупы</w:t>
      </w:r>
      <w:r>
        <w:t xml:space="preserve"> и пить кре</w:t>
      </w:r>
      <w:r>
        <w:t>пкий? Я в деле.</w:t>
      </w:r>
    </w:p>
    <w:p w14:paraId="D4000000">
      <w:pPr>
        <w:widowControl w:val="1"/>
        <w:spacing w:after="269" w:before="269"/>
        <w:ind/>
      </w:pPr>
      <w:r>
        <w:t>Сэм поднял кружку:</w:t>
      </w:r>
      <w:r>
        <w:br/>
      </w:r>
      <w:r>
        <w:t>— Я — мост между первым и вторым. Обещаю носить тепло туда-сюда, пока не устану улыбаться.</w:t>
      </w:r>
    </w:p>
    <w:p w14:paraId="D5000000">
      <w:pPr>
        <w:widowControl w:val="1"/>
        <w:spacing w:after="269" w:before="269"/>
        <w:ind/>
      </w:pPr>
      <w:r>
        <w:t>Руперт</w:t>
      </w:r>
      <w:r>
        <w:t xml:space="preserve"> покачал головой, но глаза у него светились:</w:t>
      </w:r>
      <w:r>
        <w:br/>
      </w:r>
      <w:r>
        <w:t>— Где кофе, там и пироги. Где пироги, там и разговоры. С разговорами у нас всег</w:t>
      </w:r>
      <w:r>
        <w:t>да было хорошо.</w:t>
      </w:r>
    </w:p>
    <w:p w14:paraId="D6000000">
      <w:pPr>
        <w:widowControl w:val="1"/>
        <w:spacing w:after="269" w:before="269"/>
        <w:ind/>
      </w:pPr>
      <w:r>
        <w:t xml:space="preserve">— Просто пообещай мне, — сказала Эмили, глядя на </w:t>
      </w:r>
      <w:r>
        <w:t>Коннора</w:t>
      </w:r>
      <w:r>
        <w:t>, — что мы не потеряем то, с чего всё началось.</w:t>
      </w:r>
    </w:p>
    <w:p w14:paraId="D7000000">
      <w:pPr>
        <w:widowControl w:val="1"/>
        <w:spacing w:after="269" w:before="269"/>
        <w:ind/>
      </w:pPr>
      <w:r>
        <w:t>Он понял: речь не о рецептах. Речь о Генри.</w:t>
      </w:r>
    </w:p>
    <w:p w14:paraId="D8000000">
      <w:pPr>
        <w:widowControl w:val="1"/>
        <w:spacing w:after="269" w:before="269"/>
        <w:ind/>
      </w:pPr>
      <w:r>
        <w:t>— Отец говорил: «Когда строишь руками — это работа. Когда строишь сердцем — это жизнь», — пр</w:t>
      </w:r>
      <w:r>
        <w:t xml:space="preserve">оизнёс </w:t>
      </w:r>
      <w:r>
        <w:t>Коннор</w:t>
      </w:r>
      <w:r>
        <w:t xml:space="preserve">. — Я не открою ни одного места, где не будет твоих глаз, Эмили, твоего смеха, Сэм, твоего терпения, </w:t>
      </w:r>
      <w:r>
        <w:t>Руперт</w:t>
      </w:r>
      <w:r>
        <w:t>, твоих трав, Мэри, и твоей тихой силы, Томас. И ещё — где не будет его тени.</w:t>
      </w:r>
    </w:p>
    <w:p w14:paraId="D9000000">
      <w:pPr>
        <w:widowControl w:val="1"/>
        <w:spacing w:after="269" w:before="269"/>
        <w:ind/>
      </w:pPr>
      <w:r>
        <w:t>У камина повисла теплая тишина. Где-то в глубине стойки, т</w:t>
      </w:r>
      <w:r>
        <w:t>ам, где хранилась старая деревянная ложка Генри, как будто тонко звякнуло стекло.</w:t>
      </w:r>
    </w:p>
    <w:p w14:paraId="DA000000">
      <w:pPr>
        <w:widowControl w:val="1"/>
        <w:spacing w:after="269" w:before="269"/>
        <w:ind/>
      </w:pPr>
      <w:r>
        <w:t>— А у тени есть имя, — сказал Сэм, улыбаясь. — Генри. И один рыжий кот, который всегда возвращается в историях.</w:t>
      </w:r>
    </w:p>
    <w:p w14:paraId="DB000000">
      <w:pPr>
        <w:widowControl w:val="1"/>
        <w:spacing w:after="269" w:before="269"/>
        <w:ind/>
      </w:pPr>
      <w:r>
        <w:t xml:space="preserve">Эмили накрыла ладонью руку </w:t>
      </w:r>
      <w:r>
        <w:t>Коннора</w:t>
      </w:r>
      <w:r>
        <w:t>:</w:t>
      </w:r>
      <w:r>
        <w:br/>
      </w:r>
      <w:r>
        <w:t>— Тогда решено?</w:t>
      </w:r>
    </w:p>
    <w:p w14:paraId="DC000000">
      <w:pPr>
        <w:widowControl w:val="1"/>
        <w:spacing w:after="269" w:before="269"/>
        <w:ind/>
      </w:pPr>
      <w:r>
        <w:t xml:space="preserve">— Решено, </w:t>
      </w:r>
      <w:r>
        <w:t>— кивнул он. — Несём «дом» туда, где его не хватает.</w:t>
      </w:r>
    </w:p>
    <w:p w14:paraId="DD000000">
      <w:pPr>
        <w:widowControl w:val="1"/>
        <w:spacing w:after="269" w:before="269"/>
        <w:ind/>
      </w:pPr>
      <w:r>
        <w:t xml:space="preserve">Финн встал, потянулся и ткнулся тёплой </w:t>
      </w:r>
      <w:r>
        <w:t>мордой</w:t>
      </w:r>
      <w:r>
        <w:t xml:space="preserve"> в колено </w:t>
      </w:r>
      <w:r>
        <w:t>Коннора</w:t>
      </w:r>
      <w:r>
        <w:t xml:space="preserve"> — как печать под решением.</w:t>
      </w:r>
    </w:p>
    <w:p w14:paraId="DE000000">
      <w:pPr>
        <w:widowControl w:val="1"/>
        <w:spacing w:after="269" w:before="269"/>
        <w:ind/>
      </w:pPr>
      <w:r>
        <w:t xml:space="preserve">Позже, уже под закрытие, они втроём — </w:t>
      </w:r>
      <w:r>
        <w:t>Коннор</w:t>
      </w:r>
      <w:r>
        <w:t>, Сэм и Финн — дошли до первого «</w:t>
      </w:r>
      <w:r>
        <w:t>Пуркинса</w:t>
      </w:r>
      <w:r>
        <w:t>». Там дремал камин, на стой</w:t>
      </w:r>
      <w:r>
        <w:t xml:space="preserve">ке лежала та самая ложка. </w:t>
      </w:r>
      <w:r>
        <w:t>Коннор</w:t>
      </w:r>
      <w:r>
        <w:t xml:space="preserve"> провёл по дереву пальцем.</w:t>
      </w:r>
    </w:p>
    <w:p w14:paraId="DF000000">
      <w:pPr>
        <w:widowControl w:val="1"/>
        <w:spacing w:after="269" w:before="269"/>
        <w:ind/>
      </w:pPr>
      <w:r>
        <w:t>— Пап, — сказал он в полголоса, — мы бережно. Как ты учил: не громко, а верно.</w:t>
      </w:r>
    </w:p>
    <w:p w14:paraId="E0000000">
      <w:pPr>
        <w:widowControl w:val="1"/>
        <w:spacing w:after="269" w:before="269"/>
        <w:ind/>
      </w:pPr>
      <w:r>
        <w:t>Ветер дрогнул у двери. Сэм откашлялся и, будто комментируя невидимую репризу, добавил:</w:t>
      </w:r>
      <w:r>
        <w:br/>
      </w:r>
      <w:r>
        <w:t>— И не забываем: любовь — это к</w:t>
      </w:r>
      <w:r>
        <w:t>огда делишься даже своей колбасой.</w:t>
      </w:r>
    </w:p>
    <w:p w14:paraId="E1000000">
      <w:pPr>
        <w:widowControl w:val="1"/>
        <w:spacing w:after="269" w:before="269"/>
        <w:ind/>
      </w:pPr>
      <w:r>
        <w:t xml:space="preserve">— Даже своей, — согласился </w:t>
      </w:r>
      <w:r>
        <w:t>Коннор</w:t>
      </w:r>
      <w:r>
        <w:t xml:space="preserve"> и рассмеялся. Финн, довольный, вздохнул у камина: у дома бывает много дверей, но огонь — один.</w:t>
      </w:r>
    </w:p>
    <w:p w14:paraId="E2000000">
      <w:pPr>
        <w:widowControl w:val="1"/>
        <w:spacing w:after="322" w:before="322"/>
        <w:ind/>
        <w:rPr>
          <w:b w:val="1"/>
          <w:sz w:val="48"/>
        </w:rPr>
      </w:pPr>
      <w:r>
        <w:rPr>
          <w:b w:val="1"/>
          <w:sz w:val="48"/>
        </w:rPr>
        <w:t>Завершение</w:t>
      </w:r>
    </w:p>
    <w:p w14:paraId="E3000000">
      <w:pPr>
        <w:widowControl w:val="1"/>
        <w:spacing w:after="269" w:before="269"/>
        <w:ind/>
      </w:pPr>
      <w:r>
        <w:t>Весна пришла не спеша: сначала — запах сырой коры, потом — первые голоса на рассв</w:t>
      </w:r>
      <w:r>
        <w:t>етных лестницах «</w:t>
      </w:r>
      <w:r>
        <w:t>Purkins</w:t>
      </w:r>
      <w:r>
        <w:t xml:space="preserve"> </w:t>
      </w:r>
      <w:r>
        <w:t>Coffee</w:t>
      </w:r>
      <w:r>
        <w:t xml:space="preserve">», где Эмили учила новичка взбивать молоко «до звука облака». Утренние гости узнавали друг друга по </w:t>
      </w:r>
      <w:r>
        <w:t>кивакам</w:t>
      </w:r>
      <w:r>
        <w:t xml:space="preserve"> и коротким фразам: «как спалось», «как рыбалка», «как мама». Вечером — те же лица у дубовых столов второго «</w:t>
      </w:r>
      <w:r>
        <w:t>Пуркинса</w:t>
      </w:r>
      <w:r>
        <w:t>»</w:t>
      </w:r>
      <w:r>
        <w:t>, где Томас резал хлеб так, будто делил ровно: горячее — тем, кто замёрз, толстые ломти — тем, кто пришёл после тяжёлой смены.</w:t>
      </w:r>
    </w:p>
    <w:p w14:paraId="E4000000">
      <w:pPr>
        <w:widowControl w:val="1"/>
        <w:spacing w:after="269" w:before="269"/>
        <w:ind/>
      </w:pPr>
      <w:r>
        <w:t xml:space="preserve">Сэм шёл между двумя пабами, как почтальон, — носил новости, смешные случаи, поздравления. «Ваш старик </w:t>
      </w:r>
      <w:r>
        <w:t>Маллори</w:t>
      </w:r>
      <w:r>
        <w:t xml:space="preserve"> просил передать, </w:t>
      </w:r>
      <w:r>
        <w:t>что его спина теперь лечится пирогами Мэри», — говорил он и исчезал, чтобы через час привезти партию кружек в кофейню: «Там кофе так уговаривают, что кружки сдаются».</w:t>
      </w:r>
    </w:p>
    <w:p w14:paraId="E5000000">
      <w:pPr>
        <w:widowControl w:val="1"/>
        <w:spacing w:after="269" w:before="269"/>
        <w:ind/>
      </w:pPr>
      <w:r>
        <w:t>Руперт</w:t>
      </w:r>
      <w:r>
        <w:t xml:space="preserve"> по вечерам учил двоих подростков «не спешить со специями», а Мэри, разложив травы </w:t>
      </w:r>
      <w:r>
        <w:t xml:space="preserve">по банкам, повторяла свою </w:t>
      </w:r>
      <w:r>
        <w:t>мантру</w:t>
      </w:r>
      <w:r>
        <w:t xml:space="preserve">: «Не сыпь то, чего не чувствуешь». Они смеялись, когда ошибались, и гордились, когда гости просили «как вчера». Майкл — хозяин отеля — однажды сказал: «У вас получилось не добавить шуму, а прибавить тишины». Это была самая </w:t>
      </w:r>
      <w:r>
        <w:t>точная похвала.</w:t>
      </w:r>
    </w:p>
    <w:p w14:paraId="E6000000">
      <w:pPr>
        <w:widowControl w:val="1"/>
        <w:spacing w:after="269" w:before="269"/>
        <w:ind/>
      </w:pPr>
      <w:r>
        <w:t>А в первом «</w:t>
      </w:r>
      <w:r>
        <w:t>Пуркинсе</w:t>
      </w:r>
      <w:r>
        <w:t xml:space="preserve">» по-прежнему звучал голос Генри — в обиходных жестах, в порядке на полках, в паузах между тостами. Иногда </w:t>
      </w:r>
      <w:r>
        <w:t>Коннор</w:t>
      </w:r>
      <w:r>
        <w:t xml:space="preserve"> ставил на стойку ложку, ключ и пуговицу и говорил: «Чтобы помнить, чем всё держится». И зал </w:t>
      </w:r>
      <w:r>
        <w:t>кивая</w:t>
      </w:r>
      <w:r>
        <w:t xml:space="preserve"> понимал </w:t>
      </w:r>
      <w:r>
        <w:t>— не хитрость, а опора.</w:t>
      </w:r>
    </w:p>
    <w:p w14:paraId="E7000000">
      <w:pPr>
        <w:widowControl w:val="1"/>
        <w:spacing w:after="269" w:before="269"/>
        <w:ind/>
      </w:pPr>
      <w:r>
        <w:t xml:space="preserve">Финн вырос, но не изменился: он всё так же умел подходить </w:t>
      </w:r>
      <w:r>
        <w:t>к</w:t>
      </w:r>
      <w:r>
        <w:t xml:space="preserve"> уставшим и класть голову на колени. Его миссия была простой и, наверное, самой важной. С ним фотографировались дети, его чесали под ухом старики, а </w:t>
      </w:r>
      <w:r>
        <w:t>Руперт</w:t>
      </w:r>
      <w:r>
        <w:t xml:space="preserve"> ворчал: «Это не п</w:t>
      </w:r>
      <w:r>
        <w:t>ёс, это психолог». Эмили смеялась: «Психолог, который знает, когда пора зевнуть».</w:t>
      </w:r>
    </w:p>
    <w:p w14:paraId="E8000000">
      <w:pPr>
        <w:widowControl w:val="1"/>
        <w:spacing w:after="269" w:before="269"/>
        <w:ind/>
      </w:pPr>
      <w:r>
        <w:t>Карта на стене за баром пополнилась новыми булавками — городки, в которых знакомый запах зерна и тёплого теста уже потихоньку сшивали утро с днём. Но всякий раз, отмечая ново</w:t>
      </w:r>
      <w:r>
        <w:t xml:space="preserve">е место, </w:t>
      </w:r>
      <w:r>
        <w:t>Коннор</w:t>
      </w:r>
      <w:r>
        <w:t xml:space="preserve"> тихо повторял: «Без души — ни шага». И если сомневался, шёл в первый паб, садился у камина и слушал: в огне ошибки гасли, </w:t>
      </w:r>
      <w:r>
        <w:t>верное</w:t>
      </w:r>
      <w:r>
        <w:t xml:space="preserve"> — становилось ясным.</w:t>
      </w:r>
    </w:p>
    <w:p w14:paraId="E9000000">
      <w:pPr>
        <w:widowControl w:val="1"/>
        <w:spacing w:after="269" w:before="269"/>
        <w:ind/>
      </w:pPr>
      <w:r>
        <w:t>Однажды поздно вечером, закрыв второй «</w:t>
      </w:r>
      <w:r>
        <w:t>Пуркинс</w:t>
      </w:r>
      <w:r>
        <w:t xml:space="preserve">», он остался один. Зал светился ровно, как </w:t>
      </w:r>
      <w:r>
        <w:t xml:space="preserve">спокойное дыхание. На стойке легли рядом две вещи: ложка Генри и маленькая ложечка для </w:t>
      </w:r>
      <w:r>
        <w:t>эспрессо</w:t>
      </w:r>
      <w:r>
        <w:t xml:space="preserve">. Он улыбнулся: «Пап, смотри — они подружились». За дверью коротко звякнул колокольчик — Сэм, уходя, не удержался и </w:t>
      </w:r>
      <w:r>
        <w:t>проверил «на удачу</w:t>
      </w:r>
      <w:r>
        <w:t>».</w:t>
      </w:r>
    </w:p>
    <w:p w14:paraId="EA000000">
      <w:pPr>
        <w:widowControl w:val="1"/>
        <w:spacing w:after="269" w:before="269"/>
        <w:ind/>
      </w:pPr>
      <w:r>
        <w:t xml:space="preserve">— До завтра, — сказал </w:t>
      </w:r>
      <w:r>
        <w:t>Ко</w:t>
      </w:r>
      <w:r>
        <w:t>ннор</w:t>
      </w:r>
      <w:r>
        <w:t xml:space="preserve"> пустому залу. — Всем — до завтра.</w:t>
      </w:r>
    </w:p>
    <w:p w14:paraId="EB000000">
      <w:pPr>
        <w:widowControl w:val="1"/>
        <w:spacing w:after="322" w:before="322"/>
        <w:ind/>
        <w:rPr>
          <w:b w:val="1"/>
          <w:sz w:val="48"/>
        </w:rPr>
      </w:pPr>
      <w:r>
        <w:rPr>
          <w:b w:val="1"/>
          <w:sz w:val="48"/>
        </w:rPr>
        <w:t>Эпилог</w:t>
      </w:r>
    </w:p>
    <w:p w14:paraId="EC000000">
      <w:pPr>
        <w:widowControl w:val="1"/>
        <w:spacing w:after="269" w:before="269"/>
        <w:ind/>
      </w:pPr>
      <w:r>
        <w:t xml:space="preserve">Уют — вещь упрямая. Его нельзя прибить гвоздями к стене и надеяться, что продержится. </w:t>
      </w:r>
      <w:r>
        <w:t>Он живёт в людях: в том, как Сэм произносит «добрый вечер» так, словно произносит «я рад тебе»; в том, как Эмили слушает пау</w:t>
      </w:r>
      <w:r>
        <w:t xml:space="preserve">зы между словами и доливает кипяток, если нужно не кофе, а тепло; в том, как </w:t>
      </w:r>
      <w:r>
        <w:t>Руперт</w:t>
      </w:r>
      <w:r>
        <w:t xml:space="preserve"> и Мэри умеют не переусердствовать — ни в соли, ни в доброте; в том, как Томас режет хлеб — честно, без хитрости.</w:t>
      </w:r>
      <w:r>
        <w:t xml:space="preserve"> И — в том, как </w:t>
      </w:r>
      <w:r>
        <w:t>Коннор</w:t>
      </w:r>
      <w:r>
        <w:t xml:space="preserve"> каждый день выбирает: строить сердцем</w:t>
      </w:r>
      <w:r>
        <w:t>.</w:t>
      </w:r>
    </w:p>
    <w:p w14:paraId="ED000000">
      <w:pPr>
        <w:widowControl w:val="1"/>
        <w:spacing w:after="269" w:before="269"/>
        <w:ind/>
      </w:pPr>
      <w:r>
        <w:t>«</w:t>
      </w:r>
      <w:r>
        <w:t>Пуркинс</w:t>
      </w:r>
      <w:r>
        <w:t xml:space="preserve"> Паб» — это уже давно не имя на вывеске. Это способ дышать: глубже, спокойнее, вместе. Утром — в кофейнях, где пар над чашкой похож на первое «доброе утро»; днём — в толстой тени дубовых столов; вечером — у огня, который потрескивает, словно стар</w:t>
      </w:r>
      <w:r>
        <w:t>ый друг рассказывает историю, не боясь показаться сентиментальным.</w:t>
      </w:r>
    </w:p>
    <w:p w14:paraId="EE000000">
      <w:pPr>
        <w:widowControl w:val="1"/>
        <w:spacing w:after="269" w:before="269"/>
        <w:ind/>
      </w:pPr>
      <w:r>
        <w:t>Философия Генри не устарела:</w:t>
      </w:r>
      <w:r>
        <w:br/>
      </w:r>
      <w:r>
        <w:t>— делиться, даже если немного;</w:t>
      </w:r>
      <w:r>
        <w:br/>
      </w:r>
      <w:r>
        <w:t>— слушать, даже если спешишь;</w:t>
      </w:r>
      <w:r>
        <w:br/>
      </w:r>
      <w:r>
        <w:t>— чинить, если сломалось, — и отношения в том числе;</w:t>
      </w:r>
      <w:r>
        <w:br/>
      </w:r>
      <w:r>
        <w:t>— оставлять последнюю кружку не для прибыли, а</w:t>
      </w:r>
      <w:r>
        <w:t xml:space="preserve"> для того, кто зайдёт в самый неподходящий час.</w:t>
      </w:r>
    </w:p>
    <w:p w14:paraId="EF000000">
      <w:pPr>
        <w:widowControl w:val="1"/>
        <w:spacing w:after="269" w:before="269"/>
        <w:ind/>
      </w:pPr>
      <w:r>
        <w:t>Память о рыжем коте улыбкой ложится на спинку кресла, память о Генри живёт в паузах между тостами, память о первой ночи в новом отеле — в мягком шаге Финна у камина. И пока в этих местах кто-то говорит «за до</w:t>
      </w:r>
      <w:r>
        <w:t>брую память», легенда не кончается. Она распускается дальше — маленькими огоньками на карте, где каждое новое «</w:t>
      </w:r>
      <w:r>
        <w:t>Purkins</w:t>
      </w:r>
      <w:r>
        <w:t xml:space="preserve"> </w:t>
      </w:r>
      <w:r>
        <w:t>Coffee</w:t>
      </w:r>
      <w:r>
        <w:t xml:space="preserve">» и каждый старый дубовый стол в </w:t>
      </w:r>
      <w:r>
        <w:t>Пуркинс</w:t>
      </w:r>
      <w:r>
        <w:t xml:space="preserve"> пабе говорят одно и то же простое: «Заходи. Здесь тепло. Здесь ты свой».</w:t>
      </w:r>
    </w:p>
    <w:p w14:paraId="F0000000">
      <w:pPr>
        <w:widowControl w:val="1"/>
        <w:spacing w:after="269" w:before="269"/>
        <w:ind/>
      </w:pPr>
      <w:r>
        <w:t>А завтра кто-то с</w:t>
      </w:r>
      <w:r>
        <w:t>нова переступит порог — не за кофе и не за пивом, а за тем, ради чего вообще открывают двери. И колокольчик над ними звякнет так, будто шепнёт:</w:t>
      </w:r>
      <w:r>
        <w:br/>
      </w:r>
      <w:r>
        <w:t>— Продолжим.</w:t>
      </w:r>
    </w:p>
    <w:p w14:paraId="F1000000">
      <w:pPr>
        <w:widowControl w:val="1"/>
        <w:spacing w:after="269" w:before="269"/>
        <w:ind/>
      </w:pPr>
    </w:p>
    <w:p w14:paraId="F2000000">
      <w:pPr>
        <w:widowControl w:val="1"/>
        <w:spacing w:after="269" w:before="269"/>
        <w:ind/>
      </w:pPr>
    </w:p>
    <w:p w14:paraId="F3000000">
      <w:pPr>
        <w:widowControl w:val="1"/>
        <w:spacing w:after="269" w:before="269"/>
        <w:ind/>
      </w:pPr>
    </w:p>
    <w:p w14:paraId="F4000000">
      <w:pPr>
        <w:widowControl w:val="1"/>
        <w:spacing w:after="269" w:before="269"/>
        <w:ind/>
      </w:pPr>
    </w:p>
    <w:p w14:paraId="F5000000">
      <w:pPr>
        <w:widowControl w:val="1"/>
        <w:spacing w:after="269" w:before="269"/>
        <w:ind/>
      </w:pPr>
    </w:p>
    <w:p w14:paraId="F6000000">
      <w:pPr>
        <w:widowControl w:val="1"/>
        <w:spacing w:after="269" w:before="269"/>
        <w:ind/>
      </w:pPr>
    </w:p>
    <w:p w14:paraId="F7000000"/>
    <w:sectPr>
      <w:pgSz w:h="15840" w:orient="portrait" w:w="12240"/>
      <w:pgMar w:bottom="1440" w:footer="720" w:gutter="0" w:header="720" w:left="1800" w:right="1800" w:top="144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pStyle w:val="Style_5"/>
      <w:lvlText w:val=""/>
      <w:lvlJc w:val="left"/>
      <w:pPr>
        <w:widowControl w:val="1"/>
        <w:tabs>
          <w:tab w:leader="none" w:pos="720" w:val="left"/>
        </w:tabs>
        <w:ind w:hanging="360" w:left="72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lvl w:ilvl="0">
      <w:start w:val="1"/>
      <w:numFmt w:val="bullet"/>
      <w:pStyle w:val="Style_15"/>
      <w:lvlText w:val=""/>
      <w:lvlJc w:val="left"/>
      <w:pPr>
        <w:widowControl w:val="1"/>
        <w:tabs>
          <w:tab w:leader="none" w:pos="1080" w:val="left"/>
        </w:tabs>
        <w:ind w:hanging="360" w:left="108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lvl w:ilvl="0">
      <w:start w:val="1"/>
      <w:numFmt w:val="bullet"/>
      <w:pStyle w:val="Style_18"/>
      <w:lvlText w:val=""/>
      <w:lvlJc w:val="left"/>
      <w:pPr>
        <w:widowControl w:val="1"/>
        <w:tabs>
          <w:tab w:leader="none" w:pos="360" w:val="left"/>
        </w:tabs>
        <w:ind w:hanging="360" w:left="360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lvl w:ilvl="0">
      <w:start w:val="1"/>
      <w:numFmt w:val="decimal"/>
      <w:pStyle w:val="Style_24"/>
      <w:lvlText w:val="%1."/>
      <w:lvlJc w:val="left"/>
      <w:pPr>
        <w:widowControl w:val="1"/>
        <w:tabs>
          <w:tab w:leader="none" w:pos="720" w:val="left"/>
        </w:tabs>
        <w:ind w:hanging="360" w:left="7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lvl w:ilvl="0">
      <w:start w:val="1"/>
      <w:numFmt w:val="decimal"/>
      <w:pStyle w:val="Style_25"/>
      <w:lvlText w:val="%1."/>
      <w:lvlJc w:val="left"/>
      <w:pPr>
        <w:widowControl w:val="1"/>
        <w:tabs>
          <w:tab w:leader="none" w:pos="360" w:val="left"/>
        </w:tabs>
        <w:ind w:hanging="360" w:left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lvl w:ilvl="0">
      <w:start w:val="1"/>
      <w:numFmt w:val="decimal"/>
      <w:pStyle w:val="Style_48"/>
      <w:lvlText w:val="%1."/>
      <w:lvlJc w:val="left"/>
      <w:pPr>
        <w:widowControl w:val="1"/>
        <w:tabs>
          <w:tab w:leader="none" w:pos="1080" w:val="left"/>
        </w:tabs>
        <w:ind w:hanging="360" w:left="108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0" w:uiPriority="9" w:unhideWhenUsed="0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List Continue 3"/>
    <w:basedOn w:val="Style_1"/>
    <w:link w:val="Style_2_ch"/>
    <w:pPr>
      <w:widowControl w:val="1"/>
      <w:spacing w:after="120"/>
      <w:ind w:left="1080"/>
      <w:contextualSpacing w:val="1"/>
    </w:pPr>
  </w:style>
  <w:style w:styleId="Style_2_ch" w:type="character">
    <w:name w:val="List Continue 3"/>
    <w:basedOn w:val="Style_1_ch"/>
    <w:link w:val="Style_2"/>
  </w:style>
  <w:style w:styleId="Style_3" w:type="paragraph">
    <w:name w:val="toc 2"/>
    <w:next w:val="Style_1"/>
    <w:link w:val="Style_3_ch"/>
    <w:uiPriority w:val="39"/>
    <w:pPr>
      <w:widowControl w:val="1"/>
      <w:ind w:left="200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Quote"/>
    <w:basedOn w:val="Style_1"/>
    <w:next w:val="Style_1"/>
    <w:link w:val="Style_4_ch"/>
    <w:rPr>
      <w:i w:val="1"/>
      <w:color w:themeColor="text1" w:val="000000"/>
    </w:rPr>
  </w:style>
  <w:style w:styleId="Style_4_ch" w:type="character">
    <w:name w:val="Quote"/>
    <w:basedOn w:val="Style_1_ch"/>
    <w:link w:val="Style_4"/>
    <w:rPr>
      <w:i w:val="1"/>
      <w:color w:themeColor="text1" w:val="000000"/>
    </w:rPr>
  </w:style>
  <w:style w:styleId="Style_5" w:type="paragraph">
    <w:name w:val="List Bullet 2"/>
    <w:basedOn w:val="Style_1"/>
    <w:link w:val="Style_5_ch"/>
    <w:pPr>
      <w:widowControl w:val="1"/>
      <w:numPr>
        <w:numId w:val="1"/>
      </w:numPr>
      <w:ind/>
      <w:contextualSpacing w:val="1"/>
    </w:pPr>
  </w:style>
  <w:style w:styleId="Style_5_ch" w:type="character">
    <w:name w:val="List Bullet 2"/>
    <w:basedOn w:val="Style_1_ch"/>
    <w:link w:val="Style_5"/>
  </w:style>
  <w:style w:styleId="Style_6" w:type="paragraph">
    <w:name w:val="toc 4"/>
    <w:next w:val="Style_1"/>
    <w:link w:val="Style_6_ch"/>
    <w:uiPriority w:val="39"/>
    <w:pPr>
      <w:widowControl w:val="1"/>
      <w:ind w:left="600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Intense Quote"/>
    <w:basedOn w:val="Style_1"/>
    <w:next w:val="Style_1"/>
    <w:link w:val="Style_7_ch"/>
    <w:pPr>
      <w:widowControl w:val="1"/>
      <w:pBdr>
        <w:bottom w:space="4" w:sz="4" w:themeColor="accent1" w:val="single"/>
      </w:pBdr>
      <w:spacing w:after="280" w:before="200"/>
      <w:ind w:left="936" w:right="936"/>
    </w:pPr>
    <w:rPr>
      <w:b w:val="1"/>
      <w:i w:val="1"/>
      <w:color w:themeColor="accent1" w:val="4F81BD"/>
    </w:rPr>
  </w:style>
  <w:style w:styleId="Style_7_ch" w:type="character">
    <w:name w:val="Intense Quote"/>
    <w:basedOn w:val="Style_1_ch"/>
    <w:link w:val="Style_7"/>
    <w:rPr>
      <w:b w:val="1"/>
      <w:i w:val="1"/>
      <w:color w:themeColor="accent1" w:val="4F81BD"/>
    </w:rPr>
  </w:style>
  <w:style w:styleId="Style_8" w:type="paragraph">
    <w:name w:val="heading 7"/>
    <w:basedOn w:val="Style_1"/>
    <w:next w:val="Style_1"/>
    <w:link w:val="Style_8_ch"/>
    <w:uiPriority w:val="9"/>
    <w:qFormat/>
    <w:pPr>
      <w:keepNext w:val="1"/>
      <w:keepLines w:val="1"/>
      <w:widowControl w:val="1"/>
      <w:spacing w:after="0" w:before="200"/>
      <w:ind/>
      <w:outlineLvl w:val="6"/>
    </w:pPr>
    <w:rPr>
      <w:rFonts w:asciiTheme="majorAscii" w:hAnsiTheme="majorHAnsi"/>
      <w:i w:val="1"/>
      <w:color w:themeColor="text1" w:themeTint="BF" w:val="404040"/>
    </w:rPr>
  </w:style>
  <w:style w:styleId="Style_8_ch" w:type="character">
    <w:name w:val="heading 7"/>
    <w:basedOn w:val="Style_1_ch"/>
    <w:link w:val="Style_8"/>
    <w:rPr>
      <w:rFonts w:asciiTheme="majorAscii" w:hAnsiTheme="majorHAnsi"/>
      <w:i w:val="1"/>
      <w:color w:themeColor="text1" w:themeTint="BF" w:val="404040"/>
    </w:rPr>
  </w:style>
  <w:style w:styleId="Style_9" w:type="paragraph">
    <w:name w:val="toc 6"/>
    <w:next w:val="Style_1"/>
    <w:link w:val="Style_9_ch"/>
    <w:uiPriority w:val="39"/>
    <w:pPr>
      <w:widowControl w:val="1"/>
      <w:ind w:left="1000"/>
    </w:pPr>
    <w:rPr>
      <w:rFonts w:ascii="XO Thames" w:hAnsi="XO Thames"/>
      <w:sz w:val="28"/>
    </w:rPr>
  </w:style>
  <w:style w:styleId="Style_9_ch" w:type="character">
    <w:name w:val="toc 6"/>
    <w:link w:val="Style_9"/>
    <w:rPr>
      <w:rFonts w:ascii="XO Thames" w:hAnsi="XO Thames"/>
      <w:sz w:val="28"/>
    </w:rPr>
  </w:style>
  <w:style w:styleId="Style_10" w:type="paragraph">
    <w:name w:val="Слабое выделение1"/>
    <w:basedOn w:val="Style_11"/>
    <w:link w:val="Style_10_ch"/>
    <w:rPr>
      <w:i w:val="1"/>
      <w:color w:themeColor="text1" w:themeTint="7F" w:val="808080"/>
    </w:rPr>
  </w:style>
  <w:style w:styleId="Style_10_ch" w:type="character">
    <w:name w:val="Слабое выделение1"/>
    <w:basedOn w:val="Style_11_ch"/>
    <w:link w:val="Style_10"/>
    <w:rPr>
      <w:i w:val="1"/>
      <w:color w:themeColor="text1" w:themeTint="7F" w:val="808080"/>
    </w:rPr>
  </w:style>
  <w:style w:styleId="Style_12" w:type="paragraph">
    <w:name w:val="toc 7"/>
    <w:next w:val="Style_1"/>
    <w:link w:val="Style_12_ch"/>
    <w:uiPriority w:val="39"/>
    <w:pPr>
      <w:widowControl w:val="1"/>
      <w:ind w:left="1200"/>
    </w:pPr>
    <w:rPr>
      <w:rFonts w:ascii="XO Thames" w:hAnsi="XO Thames"/>
      <w:sz w:val="28"/>
    </w:rPr>
  </w:style>
  <w:style w:styleId="Style_12_ch" w:type="character">
    <w:name w:val="toc 7"/>
    <w:link w:val="Style_12"/>
    <w:rPr>
      <w:rFonts w:ascii="XO Thames" w:hAnsi="XO Thames"/>
      <w:sz w:val="28"/>
    </w:rPr>
  </w:style>
  <w:style w:styleId="Style_13" w:type="paragraph">
    <w:name w:val="List Continue"/>
    <w:basedOn w:val="Style_1"/>
    <w:link w:val="Style_13_ch"/>
    <w:pPr>
      <w:widowControl w:val="1"/>
      <w:spacing w:after="120"/>
      <w:ind w:left="360"/>
      <w:contextualSpacing w:val="1"/>
    </w:pPr>
  </w:style>
  <w:style w:styleId="Style_13_ch" w:type="character">
    <w:name w:val="List Continue"/>
    <w:basedOn w:val="Style_1_ch"/>
    <w:link w:val="Style_13"/>
  </w:style>
  <w:style w:styleId="Style_14" w:type="paragraph">
    <w:name w:val="Слабая ссылка1"/>
    <w:basedOn w:val="Style_11"/>
    <w:link w:val="Style_14_ch"/>
    <w:rPr>
      <w:smallCaps w:val="1"/>
      <w:color w:themeColor="accent2" w:val="C0504D"/>
      <w:u w:val="single"/>
    </w:rPr>
  </w:style>
  <w:style w:styleId="Style_14_ch" w:type="character">
    <w:name w:val="Слабая ссылка1"/>
    <w:basedOn w:val="Style_11_ch"/>
    <w:link w:val="Style_14"/>
    <w:rPr>
      <w:smallCaps w:val="1"/>
      <w:color w:themeColor="accent2" w:val="C0504D"/>
      <w:u w:val="single"/>
    </w:rPr>
  </w:style>
  <w:style w:styleId="Style_15" w:type="paragraph">
    <w:name w:val="List Bullet 3"/>
    <w:basedOn w:val="Style_1"/>
    <w:link w:val="Style_15_ch"/>
    <w:pPr>
      <w:widowControl w:val="1"/>
      <w:numPr>
        <w:numId w:val="2"/>
      </w:numPr>
      <w:ind/>
      <w:contextualSpacing w:val="1"/>
    </w:pPr>
  </w:style>
  <w:style w:styleId="Style_15_ch" w:type="character">
    <w:name w:val="List Bullet 3"/>
    <w:basedOn w:val="Style_1_ch"/>
    <w:link w:val="Style_15"/>
  </w:style>
  <w:style w:styleId="Style_16" w:type="paragraph">
    <w:name w:val="Endnote"/>
    <w:link w:val="Style_16_ch"/>
    <w:pPr>
      <w:widowControl w:val="1"/>
      <w:ind w:firstLine="851"/>
      <w:jc w:val="both"/>
    </w:pPr>
    <w:rPr>
      <w:rFonts w:ascii="XO Thames" w:hAnsi="XO Thames"/>
    </w:rPr>
  </w:style>
  <w:style w:styleId="Style_16_ch" w:type="character">
    <w:name w:val="Endnote"/>
    <w:link w:val="Style_16"/>
    <w:rPr>
      <w:rFonts w:ascii="XO Thames" w:hAnsi="XO Thames"/>
    </w:rPr>
  </w:style>
  <w:style w:styleId="Style_17" w:type="paragraph">
    <w:name w:val="heading 3"/>
    <w:basedOn w:val="Style_1"/>
    <w:next w:val="Style_1"/>
    <w:link w:val="Style_17_ch"/>
    <w:uiPriority w:val="9"/>
    <w:qFormat/>
    <w:pPr>
      <w:keepNext w:val="1"/>
      <w:keepLines w:val="1"/>
      <w:widowControl w:val="1"/>
      <w:spacing w:after="0" w:before="200"/>
      <w:ind/>
      <w:outlineLvl w:val="2"/>
    </w:pPr>
    <w:rPr>
      <w:rFonts w:asciiTheme="majorAscii" w:hAnsiTheme="majorHAnsi"/>
      <w:b w:val="1"/>
      <w:color w:themeColor="accent1" w:val="4F81BD"/>
    </w:rPr>
  </w:style>
  <w:style w:styleId="Style_17_ch" w:type="character">
    <w:name w:val="heading 3"/>
    <w:basedOn w:val="Style_1_ch"/>
    <w:link w:val="Style_17"/>
    <w:rPr>
      <w:rFonts w:asciiTheme="majorAscii" w:hAnsiTheme="majorHAnsi"/>
      <w:b w:val="1"/>
      <w:color w:themeColor="accent1" w:val="4F81BD"/>
    </w:rPr>
  </w:style>
  <w:style w:styleId="Style_18" w:type="paragraph">
    <w:name w:val="List Bullet"/>
    <w:basedOn w:val="Style_1"/>
    <w:link w:val="Style_18_ch"/>
    <w:pPr>
      <w:widowControl w:val="1"/>
      <w:numPr>
        <w:numId w:val="3"/>
      </w:numPr>
      <w:ind/>
      <w:contextualSpacing w:val="1"/>
    </w:pPr>
  </w:style>
  <w:style w:styleId="Style_18_ch" w:type="character">
    <w:name w:val="List Bullet"/>
    <w:basedOn w:val="Style_1_ch"/>
    <w:link w:val="Style_18"/>
  </w:style>
  <w:style w:styleId="Style_19" w:type="paragraph">
    <w:name w:val="No Spacing"/>
    <w:link w:val="Style_19_ch"/>
    <w:pPr>
      <w:widowControl w:val="1"/>
      <w:spacing w:after="0" w:line="240" w:lineRule="auto"/>
      <w:ind/>
    </w:pPr>
  </w:style>
  <w:style w:styleId="Style_19_ch" w:type="character">
    <w:name w:val="No Spacing"/>
    <w:link w:val="Style_19"/>
  </w:style>
  <w:style w:styleId="Style_20" w:type="paragraph">
    <w:name w:val="heading 9"/>
    <w:basedOn w:val="Style_1"/>
    <w:next w:val="Style_1"/>
    <w:link w:val="Style_20_ch"/>
    <w:uiPriority w:val="9"/>
    <w:qFormat/>
    <w:pPr>
      <w:keepNext w:val="1"/>
      <w:keepLines w:val="1"/>
      <w:widowControl w:val="1"/>
      <w:spacing w:after="0" w:before="200"/>
      <w:ind/>
      <w:outlineLvl w:val="8"/>
    </w:pPr>
    <w:rPr>
      <w:rFonts w:asciiTheme="majorAscii" w:hAnsiTheme="majorHAnsi"/>
      <w:i w:val="1"/>
      <w:color w:themeColor="text1" w:themeTint="BF" w:val="404040"/>
      <w:sz w:val="20"/>
    </w:rPr>
  </w:style>
  <w:style w:styleId="Style_20_ch" w:type="character">
    <w:name w:val="heading 9"/>
    <w:basedOn w:val="Style_1_ch"/>
    <w:link w:val="Style_20"/>
    <w:rPr>
      <w:rFonts w:asciiTheme="majorAscii" w:hAnsiTheme="majorHAnsi"/>
      <w:i w:val="1"/>
      <w:color w:themeColor="text1" w:themeTint="BF" w:val="404040"/>
      <w:sz w:val="20"/>
    </w:rPr>
  </w:style>
  <w:style w:styleId="Style_21" w:type="paragraph">
    <w:name w:val="Body Text"/>
    <w:basedOn w:val="Style_1"/>
    <w:link w:val="Style_21_ch"/>
    <w:pPr>
      <w:widowControl w:val="1"/>
      <w:spacing w:after="120"/>
      <w:ind/>
    </w:pPr>
  </w:style>
  <w:style w:styleId="Style_21_ch" w:type="character">
    <w:name w:val="Body Text"/>
    <w:basedOn w:val="Style_1_ch"/>
    <w:link w:val="Style_21"/>
  </w:style>
  <w:style w:styleId="Style_22" w:type="paragraph">
    <w:name w:val="Body Text 2"/>
    <w:basedOn w:val="Style_1"/>
    <w:link w:val="Style_22_ch"/>
    <w:pPr>
      <w:widowControl w:val="1"/>
      <w:spacing w:after="120" w:line="480" w:lineRule="auto"/>
      <w:ind/>
    </w:pPr>
  </w:style>
  <w:style w:styleId="Style_22_ch" w:type="character">
    <w:name w:val="Body Text 2"/>
    <w:basedOn w:val="Style_1_ch"/>
    <w:link w:val="Style_22"/>
  </w:style>
  <w:style w:styleId="Style_23" w:type="paragraph">
    <w:name w:val="List Continue 2"/>
    <w:basedOn w:val="Style_1"/>
    <w:link w:val="Style_23_ch"/>
    <w:pPr>
      <w:widowControl w:val="1"/>
      <w:spacing w:after="120"/>
      <w:ind w:left="720"/>
      <w:contextualSpacing w:val="1"/>
    </w:pPr>
  </w:style>
  <w:style w:styleId="Style_23_ch" w:type="character">
    <w:name w:val="List Continue 2"/>
    <w:basedOn w:val="Style_1_ch"/>
    <w:link w:val="Style_23"/>
  </w:style>
  <w:style w:styleId="Style_24" w:type="paragraph">
    <w:name w:val="List Number 2"/>
    <w:basedOn w:val="Style_1"/>
    <w:link w:val="Style_24_ch"/>
    <w:pPr>
      <w:widowControl w:val="1"/>
      <w:numPr>
        <w:numId w:val="4"/>
      </w:numPr>
      <w:ind/>
      <w:contextualSpacing w:val="1"/>
    </w:pPr>
  </w:style>
  <w:style w:styleId="Style_24_ch" w:type="character">
    <w:name w:val="List Number 2"/>
    <w:basedOn w:val="Style_1_ch"/>
    <w:link w:val="Style_24"/>
  </w:style>
  <w:style w:styleId="Style_25" w:type="paragraph">
    <w:name w:val="List Number"/>
    <w:basedOn w:val="Style_1"/>
    <w:link w:val="Style_25_ch"/>
    <w:pPr>
      <w:widowControl w:val="1"/>
      <w:numPr>
        <w:numId w:val="5"/>
      </w:numPr>
      <w:ind/>
      <w:contextualSpacing w:val="1"/>
    </w:pPr>
  </w:style>
  <w:style w:styleId="Style_25_ch" w:type="character">
    <w:name w:val="List Number"/>
    <w:basedOn w:val="Style_1_ch"/>
    <w:link w:val="Style_25"/>
  </w:style>
  <w:style w:styleId="Style_26" w:type="paragraph">
    <w:name w:val="Гиперссылка1"/>
    <w:link w:val="Style_26_ch"/>
    <w:rPr>
      <w:color w:val="0000FF"/>
      <w:u w:val="single"/>
    </w:rPr>
  </w:style>
  <w:style w:styleId="Style_26_ch" w:type="character">
    <w:name w:val="Гиперссылка1"/>
    <w:link w:val="Style_26"/>
    <w:rPr>
      <w:color w:val="0000FF"/>
      <w:u w:val="single"/>
    </w:rPr>
  </w:style>
  <w:style w:styleId="Style_27" w:type="paragraph">
    <w:name w:val="caption"/>
    <w:basedOn w:val="Style_1"/>
    <w:next w:val="Style_1"/>
    <w:link w:val="Style_27_ch"/>
    <w:pPr>
      <w:widowControl w:val="1"/>
      <w:spacing w:line="240" w:lineRule="auto"/>
      <w:ind/>
    </w:pPr>
    <w:rPr>
      <w:b w:val="1"/>
      <w:color w:themeColor="accent1" w:val="4F81BD"/>
      <w:sz w:val="18"/>
    </w:rPr>
  </w:style>
  <w:style w:styleId="Style_27_ch" w:type="character">
    <w:name w:val="caption"/>
    <w:basedOn w:val="Style_1_ch"/>
    <w:link w:val="Style_27"/>
    <w:rPr>
      <w:b w:val="1"/>
      <w:color w:themeColor="accent1" w:val="4F81BD"/>
      <w:sz w:val="18"/>
    </w:rPr>
  </w:style>
  <w:style w:styleId="Style_28" w:type="paragraph">
    <w:name w:val="footer"/>
    <w:basedOn w:val="Style_1"/>
    <w:link w:val="Style_28_ch"/>
    <w:pPr>
      <w:widowControl w:val="1"/>
      <w:tabs>
        <w:tab w:leader="none" w:pos="4680" w:val="center"/>
        <w:tab w:leader="none" w:pos="9360" w:val="right"/>
      </w:tabs>
      <w:spacing w:after="0" w:line="240" w:lineRule="auto"/>
      <w:ind/>
    </w:pPr>
  </w:style>
  <w:style w:styleId="Style_28_ch" w:type="character">
    <w:name w:val="footer"/>
    <w:basedOn w:val="Style_1_ch"/>
    <w:link w:val="Style_28"/>
  </w:style>
  <w:style w:styleId="Style_29" w:type="paragraph">
    <w:name w:val="toc 3"/>
    <w:next w:val="Style_1"/>
    <w:link w:val="Style_29_ch"/>
    <w:uiPriority w:val="39"/>
    <w:pPr>
      <w:widowControl w:val="1"/>
      <w:ind w:left="400"/>
    </w:pPr>
    <w:rPr>
      <w:rFonts w:ascii="XO Thames" w:hAnsi="XO Thames"/>
      <w:sz w:val="28"/>
    </w:rPr>
  </w:style>
  <w:style w:styleId="Style_29_ch" w:type="character">
    <w:name w:val="toc 3"/>
    <w:link w:val="Style_29"/>
    <w:rPr>
      <w:rFonts w:ascii="XO Thames" w:hAnsi="XO Thames"/>
      <w:sz w:val="28"/>
    </w:rPr>
  </w:style>
  <w:style w:styleId="Style_30" w:type="paragraph">
    <w:name w:val="Выделение1"/>
    <w:basedOn w:val="Style_11"/>
    <w:link w:val="Style_30_ch"/>
    <w:rPr>
      <w:i w:val="1"/>
    </w:rPr>
  </w:style>
  <w:style w:styleId="Style_30_ch" w:type="character">
    <w:name w:val="Выделение1"/>
    <w:basedOn w:val="Style_11_ch"/>
    <w:link w:val="Style_30"/>
    <w:rPr>
      <w:i w:val="1"/>
    </w:rPr>
  </w:style>
  <w:style w:styleId="Style_11" w:type="paragraph">
    <w:name w:val="Основной шрифт абзаца1"/>
    <w:link w:val="Style_11_ch"/>
  </w:style>
  <w:style w:styleId="Style_11_ch" w:type="character">
    <w:name w:val="Основной шрифт абзаца1"/>
    <w:link w:val="Style_11"/>
  </w:style>
  <w:style w:styleId="Style_31" w:type="paragraph">
    <w:name w:val="TOC Heading"/>
    <w:basedOn w:val="Style_32"/>
    <w:next w:val="Style_1"/>
    <w:link w:val="Style_31_ch"/>
    <w:pPr>
      <w:widowControl w:val="1"/>
      <w:ind/>
      <w:outlineLvl w:val="8"/>
    </w:pPr>
  </w:style>
  <w:style w:styleId="Style_31_ch" w:type="character">
    <w:name w:val="TOC Heading"/>
    <w:basedOn w:val="Style_32_ch"/>
    <w:link w:val="Style_31"/>
  </w:style>
  <w:style w:styleId="Style_33" w:type="paragraph">
    <w:name w:val="heading 5"/>
    <w:basedOn w:val="Style_1"/>
    <w:next w:val="Style_1"/>
    <w:link w:val="Style_33_ch"/>
    <w:uiPriority w:val="9"/>
    <w:qFormat/>
    <w:pPr>
      <w:keepNext w:val="1"/>
      <w:keepLines w:val="1"/>
      <w:widowControl w:val="1"/>
      <w:spacing w:after="0" w:before="200"/>
      <w:ind/>
      <w:outlineLvl w:val="4"/>
    </w:pPr>
    <w:rPr>
      <w:rFonts w:asciiTheme="majorAscii" w:hAnsiTheme="majorHAnsi"/>
      <w:color w:themeColor="accent1" w:themeShade="7F" w:val="244061"/>
    </w:rPr>
  </w:style>
  <w:style w:styleId="Style_33_ch" w:type="character">
    <w:name w:val="heading 5"/>
    <w:basedOn w:val="Style_1_ch"/>
    <w:link w:val="Style_33"/>
    <w:rPr>
      <w:rFonts w:asciiTheme="majorAscii" w:hAnsiTheme="majorHAnsi"/>
      <w:color w:themeColor="accent1" w:themeShade="7F" w:val="244061"/>
    </w:rPr>
  </w:style>
  <w:style w:styleId="Style_34" w:type="paragraph">
    <w:name w:val="List 3"/>
    <w:basedOn w:val="Style_1"/>
    <w:link w:val="Style_34_ch"/>
    <w:pPr>
      <w:widowControl w:val="1"/>
      <w:ind w:hanging="360" w:left="1080"/>
      <w:contextualSpacing w:val="1"/>
    </w:pPr>
  </w:style>
  <w:style w:styleId="Style_34_ch" w:type="character">
    <w:name w:val="List 3"/>
    <w:basedOn w:val="Style_1_ch"/>
    <w:link w:val="Style_34"/>
  </w:style>
  <w:style w:styleId="Style_32" w:type="paragraph">
    <w:name w:val="heading 1"/>
    <w:basedOn w:val="Style_1"/>
    <w:next w:val="Style_1"/>
    <w:link w:val="Style_32_ch"/>
    <w:uiPriority w:val="9"/>
    <w:qFormat/>
    <w:pPr>
      <w:keepNext w:val="1"/>
      <w:keepLines w:val="1"/>
      <w:widowControl w:val="1"/>
      <w:spacing w:after="0" w:before="480"/>
      <w:ind/>
      <w:outlineLvl w:val="0"/>
    </w:pPr>
    <w:rPr>
      <w:rFonts w:asciiTheme="majorAscii" w:hAnsiTheme="majorHAnsi"/>
      <w:b w:val="1"/>
      <w:color w:themeColor="accent1" w:themeShade="BF" w:val="376092"/>
      <w:sz w:val="28"/>
    </w:rPr>
  </w:style>
  <w:style w:styleId="Style_32_ch" w:type="character">
    <w:name w:val="heading 1"/>
    <w:basedOn w:val="Style_1_ch"/>
    <w:link w:val="Style_32"/>
    <w:rPr>
      <w:rFonts w:asciiTheme="majorAscii" w:hAnsiTheme="majorHAnsi"/>
      <w:b w:val="1"/>
      <w:color w:themeColor="accent1" w:themeShade="BF" w:val="376092"/>
      <w:sz w:val="28"/>
    </w:rPr>
  </w:style>
  <w:style w:styleId="Style_35" w:type="paragraph">
    <w:name w:val="List 2"/>
    <w:basedOn w:val="Style_1"/>
    <w:link w:val="Style_35_ch"/>
    <w:pPr>
      <w:widowControl w:val="1"/>
      <w:ind w:hanging="360" w:left="720"/>
      <w:contextualSpacing w:val="1"/>
    </w:pPr>
  </w:style>
  <w:style w:styleId="Style_35_ch" w:type="character">
    <w:name w:val="List 2"/>
    <w:basedOn w:val="Style_1_ch"/>
    <w:link w:val="Style_35"/>
  </w:style>
  <w:style w:styleId="Style_36" w:type="paragraph">
    <w:name w:val="Hyperlink"/>
    <w:link w:val="Style_36_ch"/>
    <w:rPr>
      <w:color w:val="0000FF"/>
      <w:u w:val="single"/>
    </w:rPr>
  </w:style>
  <w:style w:styleId="Style_36_ch" w:type="character">
    <w:name w:val="Hyperlink"/>
    <w:link w:val="Style_36"/>
    <w:rPr>
      <w:color w:val="0000FF"/>
      <w:u w:val="single"/>
    </w:rPr>
  </w:style>
  <w:style w:styleId="Style_37" w:type="paragraph">
    <w:name w:val="Footnote"/>
    <w:link w:val="Style_37_ch"/>
    <w:pPr>
      <w:widowControl w:val="1"/>
      <w:ind w:firstLine="851"/>
      <w:jc w:val="both"/>
    </w:pPr>
    <w:rPr>
      <w:rFonts w:ascii="XO Thames" w:hAnsi="XO Thames"/>
    </w:rPr>
  </w:style>
  <w:style w:styleId="Style_37_ch" w:type="character">
    <w:name w:val="Footnote"/>
    <w:link w:val="Style_37"/>
    <w:rPr>
      <w:rFonts w:ascii="XO Thames" w:hAnsi="XO Thames"/>
    </w:rPr>
  </w:style>
  <w:style w:styleId="Style_38" w:type="paragraph">
    <w:name w:val="heading 8"/>
    <w:basedOn w:val="Style_1"/>
    <w:next w:val="Style_1"/>
    <w:link w:val="Style_38_ch"/>
    <w:uiPriority w:val="9"/>
    <w:qFormat/>
    <w:pPr>
      <w:keepNext w:val="1"/>
      <w:keepLines w:val="1"/>
      <w:widowControl w:val="1"/>
      <w:spacing w:after="0" w:before="200"/>
      <w:ind/>
      <w:outlineLvl w:val="7"/>
    </w:pPr>
    <w:rPr>
      <w:rFonts w:asciiTheme="majorAscii" w:hAnsiTheme="majorHAnsi"/>
      <w:color w:themeColor="accent1" w:val="4F81BD"/>
      <w:sz w:val="20"/>
    </w:rPr>
  </w:style>
  <w:style w:styleId="Style_38_ch" w:type="character">
    <w:name w:val="heading 8"/>
    <w:basedOn w:val="Style_1_ch"/>
    <w:link w:val="Style_38"/>
    <w:rPr>
      <w:rFonts w:asciiTheme="majorAscii" w:hAnsiTheme="majorHAnsi"/>
      <w:color w:themeColor="accent1" w:val="4F81BD"/>
      <w:sz w:val="20"/>
    </w:rPr>
  </w:style>
  <w:style w:styleId="Style_39" w:type="paragraph">
    <w:name w:val="macro"/>
    <w:link w:val="Style_39_ch"/>
    <w:pPr>
      <w:widowControl w:val="1"/>
      <w:tabs>
        <w:tab w:leader="none" w:pos="576" w:val="left"/>
        <w:tab w:leader="none" w:pos="1152" w:val="left"/>
        <w:tab w:leader="none" w:pos="1728" w:val="left"/>
        <w:tab w:leader="none" w:pos="2304" w:val="left"/>
        <w:tab w:leader="none" w:pos="2880" w:val="left"/>
        <w:tab w:leader="none" w:pos="3456" w:val="left"/>
        <w:tab w:leader="none" w:pos="4032" w:val="left"/>
      </w:tabs>
      <w:ind/>
    </w:pPr>
    <w:rPr>
      <w:rFonts w:ascii="Courier" w:hAnsi="Courier"/>
      <w:sz w:val="20"/>
    </w:rPr>
  </w:style>
  <w:style w:styleId="Style_39_ch" w:type="character">
    <w:name w:val="macro"/>
    <w:link w:val="Style_39"/>
    <w:rPr>
      <w:rFonts w:ascii="Courier" w:hAnsi="Courier"/>
      <w:sz w:val="20"/>
    </w:rPr>
  </w:style>
  <w:style w:styleId="Style_40" w:type="paragraph">
    <w:name w:val="toc 1"/>
    <w:next w:val="Style_1"/>
    <w:link w:val="Style_40_ch"/>
    <w:uiPriority w:val="39"/>
    <w:rPr>
      <w:rFonts w:ascii="XO Thames" w:hAnsi="XO Thames"/>
      <w:b w:val="1"/>
      <w:sz w:val="28"/>
    </w:rPr>
  </w:style>
  <w:style w:styleId="Style_40_ch" w:type="character">
    <w:name w:val="toc 1"/>
    <w:link w:val="Style_40"/>
    <w:rPr>
      <w:rFonts w:ascii="XO Thames" w:hAnsi="XO Thames"/>
      <w:b w:val="1"/>
      <w:sz w:val="28"/>
    </w:rPr>
  </w:style>
  <w:style w:styleId="Style_41" w:type="paragraph">
    <w:name w:val="Default Paragraph Font"/>
    <w:link w:val="Style_41_ch"/>
  </w:style>
  <w:style w:styleId="Style_41_ch" w:type="character">
    <w:name w:val="Default Paragraph Font"/>
    <w:link w:val="Style_41"/>
  </w:style>
  <w:style w:styleId="Style_42" w:type="paragraph">
    <w:name w:val="Header and Footer"/>
    <w:link w:val="Style_42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42_ch" w:type="character">
    <w:name w:val="Header and Footer"/>
    <w:link w:val="Style_42"/>
    <w:rPr>
      <w:rFonts w:ascii="XO Thames" w:hAnsi="XO Thames"/>
      <w:sz w:val="28"/>
    </w:rPr>
  </w:style>
  <w:style w:styleId="Style_43" w:type="paragraph">
    <w:name w:val="List"/>
    <w:basedOn w:val="Style_1"/>
    <w:link w:val="Style_43_ch"/>
    <w:pPr>
      <w:widowControl w:val="1"/>
      <w:ind w:hanging="360" w:left="360"/>
      <w:contextualSpacing w:val="1"/>
    </w:pPr>
  </w:style>
  <w:style w:styleId="Style_43_ch" w:type="character">
    <w:name w:val="List"/>
    <w:basedOn w:val="Style_1_ch"/>
    <w:link w:val="Style_43"/>
  </w:style>
  <w:style w:styleId="Style_44" w:type="paragraph">
    <w:name w:val="Body Text 3"/>
    <w:basedOn w:val="Style_1"/>
    <w:link w:val="Style_44_ch"/>
    <w:pPr>
      <w:widowControl w:val="1"/>
      <w:spacing w:after="120"/>
      <w:ind/>
    </w:pPr>
    <w:rPr>
      <w:sz w:val="16"/>
    </w:rPr>
  </w:style>
  <w:style w:styleId="Style_44_ch" w:type="character">
    <w:name w:val="Body Text 3"/>
    <w:basedOn w:val="Style_1_ch"/>
    <w:link w:val="Style_44"/>
    <w:rPr>
      <w:sz w:val="16"/>
    </w:rPr>
  </w:style>
  <w:style w:styleId="Style_45" w:type="paragraph">
    <w:name w:val="toc 9"/>
    <w:next w:val="Style_1"/>
    <w:link w:val="Style_45_ch"/>
    <w:uiPriority w:val="39"/>
    <w:pPr>
      <w:widowControl w:val="1"/>
      <w:ind w:left="1600"/>
    </w:pPr>
    <w:rPr>
      <w:rFonts w:ascii="XO Thames" w:hAnsi="XO Thames"/>
      <w:sz w:val="28"/>
    </w:rPr>
  </w:style>
  <w:style w:styleId="Style_45_ch" w:type="character">
    <w:name w:val="toc 9"/>
    <w:link w:val="Style_45"/>
    <w:rPr>
      <w:rFonts w:ascii="XO Thames" w:hAnsi="XO Thames"/>
      <w:sz w:val="28"/>
    </w:rPr>
  </w:style>
  <w:style w:styleId="Style_46" w:type="paragraph">
    <w:name w:val="Сильное выделение1"/>
    <w:basedOn w:val="Style_11"/>
    <w:link w:val="Style_46_ch"/>
    <w:rPr>
      <w:b w:val="1"/>
      <w:i w:val="1"/>
      <w:color w:themeColor="accent1" w:val="4F81BD"/>
    </w:rPr>
  </w:style>
  <w:style w:styleId="Style_46_ch" w:type="character">
    <w:name w:val="Сильное выделение1"/>
    <w:basedOn w:val="Style_11_ch"/>
    <w:link w:val="Style_46"/>
    <w:rPr>
      <w:b w:val="1"/>
      <w:i w:val="1"/>
      <w:color w:themeColor="accent1" w:val="4F81BD"/>
    </w:rPr>
  </w:style>
  <w:style w:styleId="Style_47" w:type="paragraph">
    <w:name w:val="toc 8"/>
    <w:next w:val="Style_1"/>
    <w:link w:val="Style_47_ch"/>
    <w:uiPriority w:val="39"/>
    <w:pPr>
      <w:widowControl w:val="1"/>
      <w:ind w:left="1400"/>
    </w:pPr>
    <w:rPr>
      <w:rFonts w:ascii="XO Thames" w:hAnsi="XO Thames"/>
      <w:sz w:val="28"/>
    </w:rPr>
  </w:style>
  <w:style w:styleId="Style_47_ch" w:type="character">
    <w:name w:val="toc 8"/>
    <w:link w:val="Style_47"/>
    <w:rPr>
      <w:rFonts w:ascii="XO Thames" w:hAnsi="XO Thames"/>
      <w:sz w:val="28"/>
    </w:rPr>
  </w:style>
  <w:style w:styleId="Style_48" w:type="paragraph">
    <w:name w:val="List Number 3"/>
    <w:basedOn w:val="Style_1"/>
    <w:link w:val="Style_48_ch"/>
    <w:pPr>
      <w:widowControl w:val="1"/>
      <w:numPr>
        <w:numId w:val="6"/>
      </w:numPr>
      <w:ind/>
      <w:contextualSpacing w:val="1"/>
    </w:pPr>
  </w:style>
  <w:style w:styleId="Style_48_ch" w:type="character">
    <w:name w:val="List Number 3"/>
    <w:basedOn w:val="Style_1_ch"/>
    <w:link w:val="Style_48"/>
  </w:style>
  <w:style w:styleId="Style_49" w:type="paragraph">
    <w:name w:val="Строгий1"/>
    <w:basedOn w:val="Style_11"/>
    <w:link w:val="Style_49_ch"/>
    <w:rPr>
      <w:b w:val="1"/>
    </w:rPr>
  </w:style>
  <w:style w:styleId="Style_49_ch" w:type="character">
    <w:name w:val="Строгий1"/>
    <w:basedOn w:val="Style_11_ch"/>
    <w:link w:val="Style_49"/>
    <w:rPr>
      <w:b w:val="1"/>
    </w:rPr>
  </w:style>
  <w:style w:styleId="Style_50" w:type="paragraph">
    <w:name w:val="toc 5"/>
    <w:next w:val="Style_1"/>
    <w:link w:val="Style_50_ch"/>
    <w:uiPriority w:val="39"/>
    <w:pPr>
      <w:widowControl w:val="1"/>
      <w:ind w:left="800"/>
    </w:pPr>
    <w:rPr>
      <w:rFonts w:ascii="XO Thames" w:hAnsi="XO Thames"/>
      <w:sz w:val="28"/>
    </w:rPr>
  </w:style>
  <w:style w:styleId="Style_50_ch" w:type="character">
    <w:name w:val="toc 5"/>
    <w:link w:val="Style_50"/>
    <w:rPr>
      <w:rFonts w:ascii="XO Thames" w:hAnsi="XO Thames"/>
      <w:sz w:val="28"/>
    </w:rPr>
  </w:style>
  <w:style w:styleId="Style_51" w:type="paragraph">
    <w:name w:val="Название книги1"/>
    <w:basedOn w:val="Style_11"/>
    <w:link w:val="Style_51_ch"/>
    <w:rPr>
      <w:b w:val="1"/>
      <w:smallCaps w:val="1"/>
      <w:spacing w:val="5"/>
    </w:rPr>
  </w:style>
  <w:style w:styleId="Style_51_ch" w:type="character">
    <w:name w:val="Название книги1"/>
    <w:basedOn w:val="Style_11_ch"/>
    <w:link w:val="Style_51"/>
    <w:rPr>
      <w:b w:val="1"/>
      <w:smallCaps w:val="1"/>
      <w:spacing w:val="5"/>
    </w:rPr>
  </w:style>
  <w:style w:styleId="Style_52" w:type="paragraph">
    <w:name w:val="Сильная ссылка1"/>
    <w:basedOn w:val="Style_11"/>
    <w:link w:val="Style_52_ch"/>
    <w:rPr>
      <w:b w:val="1"/>
      <w:smallCaps w:val="1"/>
      <w:color w:themeColor="accent2" w:val="C0504D"/>
      <w:spacing w:val="5"/>
      <w:u w:val="single"/>
    </w:rPr>
  </w:style>
  <w:style w:styleId="Style_52_ch" w:type="character">
    <w:name w:val="Сильная ссылка1"/>
    <w:basedOn w:val="Style_11_ch"/>
    <w:link w:val="Style_52"/>
    <w:rPr>
      <w:b w:val="1"/>
      <w:smallCaps w:val="1"/>
      <w:color w:themeColor="accent2" w:val="C0504D"/>
      <w:spacing w:val="5"/>
      <w:u w:val="single"/>
    </w:rPr>
  </w:style>
  <w:style w:styleId="Style_53" w:type="paragraph">
    <w:name w:val="Subtitle"/>
    <w:basedOn w:val="Style_1"/>
    <w:next w:val="Style_1"/>
    <w:link w:val="Style_53_ch"/>
    <w:uiPriority w:val="11"/>
    <w:qFormat/>
    <w:pPr>
      <w:numPr>
        <w:ilvl w:val="1"/>
      </w:numPr>
    </w:pPr>
    <w:rPr>
      <w:rFonts w:asciiTheme="majorAscii" w:hAnsiTheme="majorHAnsi"/>
      <w:i w:val="1"/>
      <w:color w:themeColor="accent1" w:val="4F81BD"/>
      <w:spacing w:val="15"/>
      <w:sz w:val="24"/>
    </w:rPr>
  </w:style>
  <w:style w:styleId="Style_53_ch" w:type="character">
    <w:name w:val="Subtitle"/>
    <w:basedOn w:val="Style_1_ch"/>
    <w:link w:val="Style_53"/>
    <w:rPr>
      <w:rFonts w:asciiTheme="majorAscii" w:hAnsiTheme="majorHAnsi"/>
      <w:i w:val="1"/>
      <w:color w:themeColor="accent1" w:val="4F81BD"/>
      <w:spacing w:val="15"/>
      <w:sz w:val="24"/>
    </w:rPr>
  </w:style>
  <w:style w:styleId="Style_54" w:type="paragraph">
    <w:name w:val="header"/>
    <w:basedOn w:val="Style_1"/>
    <w:link w:val="Style_54_ch"/>
    <w:pPr>
      <w:widowControl w:val="1"/>
      <w:tabs>
        <w:tab w:leader="none" w:pos="4680" w:val="center"/>
        <w:tab w:leader="none" w:pos="9360" w:val="right"/>
      </w:tabs>
      <w:spacing w:after="0" w:line="240" w:lineRule="auto"/>
      <w:ind/>
    </w:pPr>
  </w:style>
  <w:style w:styleId="Style_54_ch" w:type="character">
    <w:name w:val="header"/>
    <w:basedOn w:val="Style_1_ch"/>
    <w:link w:val="Style_54"/>
  </w:style>
  <w:style w:styleId="Style_55" w:type="paragraph">
    <w:name w:val="Title"/>
    <w:basedOn w:val="Style_1"/>
    <w:next w:val="Style_1"/>
    <w:link w:val="Style_55_ch"/>
    <w:uiPriority w:val="10"/>
    <w:qFormat/>
    <w:pPr>
      <w:widowControl w:val="1"/>
      <w:pBdr>
        <w:bottom w:space="4" w:sz="8" w:themeColor="accent1" w:val="single"/>
      </w:pBdr>
      <w:spacing w:after="300" w:line="240" w:lineRule="auto"/>
      <w:ind/>
      <w:contextualSpacing w:val="1"/>
    </w:pPr>
    <w:rPr>
      <w:rFonts w:asciiTheme="majorAscii" w:hAnsiTheme="majorHAnsi"/>
      <w:color w:themeColor="text2" w:themeShade="BF" w:val="17375E"/>
      <w:spacing w:val="5"/>
      <w:sz w:val="52"/>
    </w:rPr>
  </w:style>
  <w:style w:styleId="Style_55_ch" w:type="character">
    <w:name w:val="Title"/>
    <w:basedOn w:val="Style_1_ch"/>
    <w:link w:val="Style_55"/>
    <w:rPr>
      <w:rFonts w:asciiTheme="majorAscii" w:hAnsiTheme="majorHAnsi"/>
      <w:color w:themeColor="text2" w:themeShade="BF" w:val="17375E"/>
      <w:spacing w:val="5"/>
      <w:sz w:val="52"/>
    </w:rPr>
  </w:style>
  <w:style w:styleId="Style_56" w:type="paragraph">
    <w:name w:val="heading 4"/>
    <w:basedOn w:val="Style_1"/>
    <w:next w:val="Style_1"/>
    <w:link w:val="Style_56_ch"/>
    <w:uiPriority w:val="9"/>
    <w:qFormat/>
    <w:pPr>
      <w:keepNext w:val="1"/>
      <w:keepLines w:val="1"/>
      <w:widowControl w:val="1"/>
      <w:spacing w:after="0" w:before="200"/>
      <w:ind/>
      <w:outlineLvl w:val="3"/>
    </w:pPr>
    <w:rPr>
      <w:rFonts w:asciiTheme="majorAscii" w:hAnsiTheme="majorHAnsi"/>
      <w:b w:val="1"/>
      <w:i w:val="1"/>
      <w:color w:themeColor="accent1" w:val="4F81BD"/>
    </w:rPr>
  </w:style>
  <w:style w:styleId="Style_56_ch" w:type="character">
    <w:name w:val="heading 4"/>
    <w:basedOn w:val="Style_1_ch"/>
    <w:link w:val="Style_56"/>
    <w:rPr>
      <w:rFonts w:asciiTheme="majorAscii" w:hAnsiTheme="majorHAnsi"/>
      <w:b w:val="1"/>
      <w:i w:val="1"/>
      <w:color w:themeColor="accent1" w:val="4F81BD"/>
    </w:rPr>
  </w:style>
  <w:style w:styleId="Style_57" w:type="paragraph">
    <w:name w:val="Обычный1"/>
    <w:link w:val="Style_57_ch"/>
  </w:style>
  <w:style w:styleId="Style_57_ch" w:type="character">
    <w:name w:val="Обычный1"/>
    <w:link w:val="Style_57"/>
  </w:style>
  <w:style w:styleId="Style_58" w:type="paragraph">
    <w:name w:val="heading 2"/>
    <w:basedOn w:val="Style_1"/>
    <w:next w:val="Style_1"/>
    <w:link w:val="Style_58_ch"/>
    <w:uiPriority w:val="9"/>
    <w:qFormat/>
    <w:pPr>
      <w:keepNext w:val="1"/>
      <w:keepLines w:val="1"/>
      <w:widowControl w:val="1"/>
      <w:spacing w:after="0" w:before="200"/>
      <w:ind/>
      <w:outlineLvl w:val="1"/>
    </w:pPr>
    <w:rPr>
      <w:rFonts w:asciiTheme="majorAscii" w:hAnsiTheme="majorHAnsi"/>
      <w:b w:val="1"/>
      <w:color w:themeColor="accent1" w:val="4F81BD"/>
      <w:sz w:val="26"/>
    </w:rPr>
  </w:style>
  <w:style w:styleId="Style_58_ch" w:type="character">
    <w:name w:val="heading 2"/>
    <w:basedOn w:val="Style_1_ch"/>
    <w:link w:val="Style_58"/>
    <w:rPr>
      <w:rFonts w:asciiTheme="majorAscii" w:hAnsiTheme="majorHAnsi"/>
      <w:b w:val="1"/>
      <w:color w:themeColor="accent1" w:val="4F81BD"/>
      <w:sz w:val="26"/>
    </w:rPr>
  </w:style>
  <w:style w:styleId="Style_59" w:type="paragraph">
    <w:name w:val="List Paragraph"/>
    <w:basedOn w:val="Style_1"/>
    <w:link w:val="Style_59_ch"/>
    <w:pPr>
      <w:widowControl w:val="1"/>
      <w:ind w:left="720"/>
      <w:contextualSpacing w:val="1"/>
    </w:pPr>
  </w:style>
  <w:style w:styleId="Style_59_ch" w:type="character">
    <w:name w:val="List Paragraph"/>
    <w:basedOn w:val="Style_1_ch"/>
    <w:link w:val="Style_59"/>
  </w:style>
  <w:style w:styleId="Style_60" w:type="paragraph">
    <w:name w:val="heading 6"/>
    <w:basedOn w:val="Style_1"/>
    <w:next w:val="Style_1"/>
    <w:link w:val="Style_60_ch"/>
    <w:uiPriority w:val="9"/>
    <w:qFormat/>
    <w:pPr>
      <w:keepNext w:val="1"/>
      <w:keepLines w:val="1"/>
      <w:widowControl w:val="1"/>
      <w:spacing w:after="0" w:before="200"/>
      <w:ind/>
      <w:outlineLvl w:val="5"/>
    </w:pPr>
    <w:rPr>
      <w:rFonts w:asciiTheme="majorAscii" w:hAnsiTheme="majorHAnsi"/>
      <w:i w:val="1"/>
      <w:color w:themeColor="accent1" w:themeShade="7F" w:val="244061"/>
    </w:rPr>
  </w:style>
  <w:style w:styleId="Style_60_ch" w:type="character">
    <w:name w:val="heading 6"/>
    <w:basedOn w:val="Style_1_ch"/>
    <w:link w:val="Style_60"/>
    <w:rPr>
      <w:rFonts w:asciiTheme="majorAscii" w:hAnsiTheme="majorHAnsi"/>
      <w:i w:val="1"/>
      <w:color w:themeColor="accent1" w:themeShade="7F" w:val="244061"/>
    </w:rPr>
  </w:style>
  <w:style w:styleId="Style_61" w:type="table">
    <w:name w:val="Medium List 2 Accent 3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3" w:val="single"/>
        <w:left w:sz="8" w:themeColor="accent3" w:val="single"/>
        <w:bottom w:sz="8" w:themeColor="accent3" w:val="single"/>
        <w:right w:sz="8" w:themeColor="accent3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3" w:type="table">
    <w:name w:val="Medium Grid 2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text1" w:val="single"/>
        <w:left w:sz="8" w:themeColor="text1" w:val="single"/>
        <w:bottom w:sz="8" w:themeColor="text1" w:val="single"/>
        <w:right w:sz="8" w:themeColor="text1" w:val="single"/>
        <w:insideH w:sz="8" w:themeColor="text1" w:val="single"/>
        <w:insideV w:sz="8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4" w:type="table">
    <w:name w:val="Medium Grid 3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5" w:type="table">
    <w:name w:val="Colorful List Accent 2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66" w:type="table">
    <w:name w:val="Light List Accent 1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1" w:val="single"/>
        <w:left w:sz="8" w:themeColor="accent1" w:val="single"/>
        <w:bottom w:sz="8" w:themeColor="accent1" w:val="single"/>
        <w:right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7" w:type="table">
    <w:name w:val="Light List Accent 5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5" w:val="single"/>
        <w:left w:sz="8" w:themeColor="accent5" w:val="single"/>
        <w:bottom w:sz="8" w:themeColor="accent5" w:val="single"/>
        <w:right w:sz="8" w:themeColor="accent5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8" w:type="table">
    <w:name w:val="Medium List 1 Accent 3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8" w:themeColor="accent3" w:val="single"/>
        <w:bottom w:sz="8" w:themeColor="accent3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9" w:type="table">
    <w:name w:val="Medium Grid 2 Accent 1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1" w:val="single"/>
        <w:left w:sz="8" w:themeColor="accent1" w:val="single"/>
        <w:bottom w:sz="8" w:themeColor="accent1" w:val="single"/>
        <w:right w:sz="8" w:themeColor="accent1" w:val="single"/>
        <w:insideH w:sz="8" w:themeColor="accent1" w:val="single"/>
        <w:insideV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0" w:type="table">
    <w:name w:val="Dark List Accent 4"/>
    <w:basedOn w:val="Style_62"/>
    <w:pPr>
      <w:widowControl w:val="1"/>
      <w:spacing w:after="0" w:line="240" w:lineRule="auto"/>
      <w:ind/>
    </w:pPr>
    <w:rPr>
      <w:color w:themeColor="background1" w:val="FFFFFF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71" w:type="table">
    <w:name w:val="Medium Grid 2 Accent 4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4" w:val="single"/>
        <w:left w:sz="8" w:themeColor="accent4" w:val="single"/>
        <w:bottom w:sz="8" w:themeColor="accent4" w:val="single"/>
        <w:right w:sz="8" w:themeColor="accent4" w:val="single"/>
        <w:insideH w:sz="8" w:themeColor="accent4" w:val="single"/>
        <w:insideV w:sz="8" w:themeColor="accent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2" w:type="table">
    <w:name w:val="Light Grid Accent 5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5" w:val="single"/>
        <w:left w:sz="8" w:themeColor="accent5" w:val="single"/>
        <w:bottom w:sz="8" w:themeColor="accent5" w:val="single"/>
        <w:right w:sz="8" w:themeColor="accent5" w:val="single"/>
        <w:insideH w:sz="8" w:themeColor="accent5" w:val="single"/>
        <w:insideV w:sz="8" w:themeColor="accent5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3" w:type="table">
    <w:name w:val="Medium List 1 Accent 5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8" w:themeColor="accent5" w:val="single"/>
        <w:bottom w:sz="8" w:themeColor="accent5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4" w:type="table">
    <w:name w:val="Medium Shading 1 Accent 4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4" w:themeTint="BF" w:val="single"/>
        <w:left w:sz="8" w:themeColor="accent4" w:themeTint="BF" w:val="single"/>
        <w:bottom w:sz="8" w:themeColor="accent4" w:themeTint="BF" w:val="single"/>
        <w:right w:sz="8" w:themeColor="accent4" w:themeTint="BF" w:val="single"/>
        <w:insideH w:sz="8" w:themeColor="accent4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5" w:type="table">
    <w:name w:val="Medium Grid 2 Accent 3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3" w:val="single"/>
        <w:left w:sz="8" w:themeColor="accent3" w:val="single"/>
        <w:bottom w:sz="8" w:themeColor="accent3" w:val="single"/>
        <w:right w:sz="8" w:themeColor="accent3" w:val="single"/>
        <w:insideH w:sz="8" w:themeColor="accent3" w:val="single"/>
        <w:insideV w:sz="8" w:themeColor="accent3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6" w:type="table">
    <w:name w:val="Medium List 2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text1" w:val="single"/>
        <w:left w:sz="8" w:themeColor="text1" w:val="single"/>
        <w:bottom w:sz="8" w:themeColor="text1" w:val="single"/>
        <w:right w:sz="8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7" w:type="table">
    <w:name w:val="Medium Grid 1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text1" w:themeTint="BF" w:val="single"/>
        <w:left w:sz="8" w:themeColor="text1" w:themeTint="BF" w:val="single"/>
        <w:bottom w:sz="8" w:themeColor="text1" w:themeTint="BF" w:val="single"/>
        <w:right w:sz="8" w:themeColor="text1" w:themeTint="BF" w:val="single"/>
        <w:insideH w:sz="8" w:themeColor="text1" w:themeTint="BF" w:val="single"/>
        <w:insideV w:sz="8" w:themeColor="text1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8" w:type="table">
    <w:name w:val="Colorful Grid Accent 3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insideH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79" w:type="table">
    <w:name w:val="Dark List Accent 2"/>
    <w:basedOn w:val="Style_62"/>
    <w:pPr>
      <w:widowControl w:val="1"/>
      <w:spacing w:after="0" w:line="240" w:lineRule="auto"/>
      <w:ind/>
    </w:pPr>
    <w:rPr>
      <w:color w:themeColor="background1" w:val="FFFFFF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80" w:type="table">
    <w:name w:val="Medium Shading 2 Accent 3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18" w:val="single"/>
        <w:bottom w:color="000000" w:sz="18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1" w:type="table">
    <w:name w:val="Medium List 1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8" w:themeColor="text1" w:val="single"/>
        <w:bottom w:sz="8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2" w:type="table">
    <w:name w:val="Medium Shading 1 Accent 6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6" w:themeTint="BF" w:val="single"/>
        <w:left w:sz="8" w:themeColor="accent6" w:themeTint="BF" w:val="single"/>
        <w:bottom w:sz="8" w:themeColor="accent6" w:themeTint="BF" w:val="single"/>
        <w:right w:sz="8" w:themeColor="accent6" w:themeTint="BF" w:val="single"/>
        <w:insideH w:sz="8" w:themeColor="accent6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3" w:type="table">
    <w:name w:val="Light Grid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text1" w:val="single"/>
        <w:left w:sz="8" w:themeColor="text1" w:val="single"/>
        <w:bottom w:sz="8" w:themeColor="text1" w:val="single"/>
        <w:right w:sz="8" w:themeColor="text1" w:val="single"/>
        <w:insideH w:sz="8" w:themeColor="text1" w:val="single"/>
        <w:insideV w:sz="8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4" w:type="table">
    <w:name w:val="Light Shading Accent 4"/>
    <w:basedOn w:val="Style_62"/>
    <w:pPr>
      <w:widowControl w:val="1"/>
      <w:spacing w:after="0" w:line="240" w:lineRule="auto"/>
      <w:ind/>
    </w:pPr>
    <w:rPr>
      <w:color w:themeColor="accent4" w:themeShade="BF" w:val="604A7B"/>
    </w:rPr>
    <w:tblPr>
      <w:tblInd w:type="dxa" w:w="0"/>
      <w:tblBorders>
        <w:top w:sz="8" w:themeColor="accent4" w:val="single"/>
        <w:bottom w:sz="8" w:themeColor="accent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5" w:type="table">
    <w:name w:val="Dark List Accent 3"/>
    <w:basedOn w:val="Style_62"/>
    <w:pPr>
      <w:widowControl w:val="1"/>
      <w:spacing w:after="0" w:line="240" w:lineRule="auto"/>
      <w:ind/>
    </w:pPr>
    <w:rPr>
      <w:color w:themeColor="background1" w:val="FFFFFF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86" w:type="table">
    <w:name w:val="Colorful List Accent 4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87" w:type="table">
    <w:name w:val="Light Shading Accent 5"/>
    <w:basedOn w:val="Style_62"/>
    <w:pPr>
      <w:widowControl w:val="1"/>
      <w:spacing w:after="0" w:line="240" w:lineRule="auto"/>
      <w:ind/>
    </w:pPr>
    <w:rPr>
      <w:color w:themeColor="accent5" w:themeShade="BF" w:val="31859B"/>
    </w:rPr>
    <w:tblPr>
      <w:tblInd w:type="dxa" w:w="0"/>
      <w:tblBorders>
        <w:top w:sz="8" w:themeColor="accent5" w:val="single"/>
        <w:bottom w:sz="8" w:themeColor="accent5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8" w:type="table">
    <w:name w:val="Colorful Grid Accent 1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insideH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89" w:type="table">
    <w:name w:val="Medium Grid 3 Accent 3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0" w:type="table">
    <w:name w:val="Medium Grid 3 Accent 4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1" w:type="table">
    <w:name w:val="Light Grid Accent 3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3" w:val="single"/>
        <w:left w:sz="8" w:themeColor="accent3" w:val="single"/>
        <w:bottom w:sz="8" w:themeColor="accent3" w:val="single"/>
        <w:right w:sz="8" w:themeColor="accent3" w:val="single"/>
        <w:insideH w:sz="8" w:themeColor="accent3" w:val="single"/>
        <w:insideV w:sz="8" w:themeColor="accent3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2" w:type="table">
    <w:name w:val="Medium List 2 Accent 5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5" w:val="single"/>
        <w:left w:sz="8" w:themeColor="accent5" w:val="single"/>
        <w:bottom w:sz="8" w:themeColor="accent5" w:val="single"/>
        <w:right w:sz="8" w:themeColor="accent5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3" w:type="table">
    <w:name w:val="Medium Shading 1 Accent 1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1" w:themeTint="BF" w:val="single"/>
        <w:left w:sz="8" w:themeColor="accent1" w:themeTint="BF" w:val="single"/>
        <w:bottom w:sz="8" w:themeColor="accent1" w:themeTint="BF" w:val="single"/>
        <w:right w:sz="8" w:themeColor="accent1" w:themeTint="BF" w:val="single"/>
        <w:insideH w:sz="8" w:themeColor="accent1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4" w:type="table">
    <w:name w:val="Colorful Grid Accent 6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insideH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5" w:type="table">
    <w:name w:val="Light Shading"/>
    <w:basedOn w:val="Style_62"/>
    <w:pPr>
      <w:widowControl w:val="1"/>
      <w:spacing w:after="0" w:line="240" w:lineRule="auto"/>
      <w:ind/>
    </w:pPr>
    <w:rPr>
      <w:color w:themeColor="text1" w:themeShade="BF" w:val="000000"/>
    </w:rPr>
    <w:tblPr>
      <w:tblInd w:type="dxa" w:w="0"/>
      <w:tblBorders>
        <w:top w:sz="8" w:themeColor="text1" w:val="single"/>
        <w:bottom w:sz="8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6" w:type="table">
    <w:name w:val="Light Shading Accent 3"/>
    <w:basedOn w:val="Style_62"/>
    <w:pPr>
      <w:widowControl w:val="1"/>
      <w:spacing w:after="0" w:line="240" w:lineRule="auto"/>
      <w:ind/>
    </w:pPr>
    <w:rPr>
      <w:color w:themeColor="accent3" w:themeShade="BF" w:val="76933C"/>
    </w:rPr>
    <w:tblPr>
      <w:tblInd w:type="dxa" w:w="0"/>
      <w:tblBorders>
        <w:top w:sz="8" w:themeColor="accent3" w:val="single"/>
        <w:bottom w:sz="8" w:themeColor="accent3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7" w:type="table">
    <w:name w:val="Medium Shading 2 Accent 5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18" w:val="single"/>
        <w:bottom w:color="000000" w:sz="18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8" w:type="table">
    <w:name w:val="Medium Grid 3 Accent 1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99" w:type="table">
    <w:name w:val="Colorful Grid Accent 2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insideH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0" w:type="table">
    <w:name w:val="Medium Shading 2 Accent 1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18" w:val="single"/>
        <w:bottom w:color="000000" w:sz="18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6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01" w:type="table">
    <w:name w:val="Colorful List Accent 1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02" w:type="table">
    <w:name w:val="Medium List 2 Accent 6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6" w:val="single"/>
        <w:left w:sz="8" w:themeColor="accent6" w:val="single"/>
        <w:bottom w:sz="8" w:themeColor="accent6" w:val="single"/>
        <w:right w:sz="8" w:themeColor="accent6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3" w:type="table">
    <w:name w:val="Colorful List Accent 5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04" w:type="table">
    <w:name w:val="Medium Grid 1 Accent 4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4" w:themeTint="BF" w:val="single"/>
        <w:left w:sz="8" w:themeColor="accent4" w:themeTint="BF" w:val="single"/>
        <w:bottom w:sz="8" w:themeColor="accent4" w:themeTint="BF" w:val="single"/>
        <w:right w:sz="8" w:themeColor="accent4" w:themeTint="BF" w:val="single"/>
        <w:insideH w:sz="8" w:themeColor="accent4" w:themeTint="BF" w:val="single"/>
        <w:insideV w:sz="8" w:themeColor="accent4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5" w:type="table">
    <w:name w:val="Light Shading Accent 6"/>
    <w:basedOn w:val="Style_62"/>
    <w:pPr>
      <w:widowControl w:val="1"/>
      <w:spacing w:after="0" w:line="240" w:lineRule="auto"/>
      <w:ind/>
    </w:pPr>
    <w:rPr>
      <w:color w:themeColor="accent6" w:themeShade="BF" w:val="E46C0A"/>
    </w:rPr>
    <w:tblPr>
      <w:tblInd w:type="dxa" w:w="0"/>
      <w:tblBorders>
        <w:top w:sz="8" w:themeColor="accent6" w:val="single"/>
        <w:bottom w:sz="8" w:themeColor="accent6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6" w:type="table">
    <w:name w:val="Light Shading Accent 1"/>
    <w:basedOn w:val="Style_62"/>
    <w:pPr>
      <w:widowControl w:val="1"/>
      <w:spacing w:after="0" w:line="240" w:lineRule="auto"/>
      <w:ind/>
    </w:pPr>
    <w:rPr>
      <w:color w:themeColor="accent1" w:themeShade="BF" w:val="376092"/>
    </w:rPr>
    <w:tblPr>
      <w:tblInd w:type="dxa" w:w="0"/>
      <w:tblBorders>
        <w:top w:sz="8" w:themeColor="accent1" w:val="single"/>
        <w:bottom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7" w:type="table">
    <w:name w:val="Medium Shading 2 Accent 4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18" w:val="single"/>
        <w:bottom w:color="000000" w:sz="18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8" w:type="table">
    <w:name w:val="Medium Grid 2 Accent 6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6" w:val="single"/>
        <w:left w:sz="8" w:themeColor="accent6" w:val="single"/>
        <w:bottom w:sz="8" w:themeColor="accent6" w:val="single"/>
        <w:right w:sz="8" w:themeColor="accent6" w:val="single"/>
        <w:insideH w:sz="8" w:themeColor="accent6" w:val="single"/>
        <w:insideV w:sz="8" w:themeColor="accent6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09" w:type="table">
    <w:name w:val="Medium Grid 3 Accent 6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0" w:type="table">
    <w:name w:val="Medium Shading 2 Accent 6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18" w:val="single"/>
        <w:bottom w:color="000000" w:sz="18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1" w:type="table">
    <w:name w:val="Medium Grid 2 Accent 2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2" w:val="single"/>
        <w:left w:sz="8" w:themeColor="accent2" w:val="single"/>
        <w:bottom w:sz="8" w:themeColor="accent2" w:val="single"/>
        <w:right w:sz="8" w:themeColor="accent2" w:val="single"/>
        <w:insideH w:sz="8" w:themeColor="accent2" w:val="single"/>
        <w:insideV w:sz="8" w:themeColor="accent2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2" w:type="table">
    <w:name w:val="Colorful List Accent 6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13" w:type="table">
    <w:name w:val="Colorful Grid Accent 4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insideH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4" w:type="table">
    <w:name w:val="Colorful List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15" w:type="table">
    <w:name w:val="Colorful Grid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insideH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6" w:type="table">
    <w:name w:val="Medium List 1 Accent 1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8" w:themeColor="accent1" w:val="single"/>
        <w:bottom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7" w:type="table">
    <w:name w:val="Table Grid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8" w:type="table">
    <w:name w:val="Medium Grid 1 Accent 2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2" w:themeTint="BF" w:val="single"/>
        <w:left w:sz="8" w:themeColor="accent2" w:themeTint="BF" w:val="single"/>
        <w:bottom w:sz="8" w:themeColor="accent2" w:themeTint="BF" w:val="single"/>
        <w:right w:sz="8" w:themeColor="accent2" w:themeTint="BF" w:val="single"/>
        <w:insideH w:sz="8" w:themeColor="accent2" w:themeTint="BF" w:val="single"/>
        <w:insideV w:sz="8" w:themeColor="accent2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19" w:type="table">
    <w:name w:val="Dark List Accent 1"/>
    <w:basedOn w:val="Style_62"/>
    <w:pPr>
      <w:widowControl w:val="1"/>
      <w:spacing w:after="0" w:line="240" w:lineRule="auto"/>
      <w:ind/>
    </w:pPr>
    <w:rPr>
      <w:color w:themeColor="background1" w:val="FFFFFF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20" w:type="table">
    <w:name w:val="Colorful Shading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24" w:themeColor="accent2" w:val="single"/>
        <w:left w:sz="4" w:themeColor="text1" w:val="single"/>
        <w:bottom w:sz="4" w:themeColor="text1" w:val="single"/>
        <w:right w:sz="4" w:themeColor="text1" w:val="single"/>
        <w:insideH w:sz="4" w:themeColor="background1" w:val="single"/>
        <w:insideV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1" w:type="table">
    <w:name w:val="Dark List"/>
    <w:basedOn w:val="Style_62"/>
    <w:pPr>
      <w:widowControl w:val="1"/>
      <w:spacing w:after="0" w:line="240" w:lineRule="auto"/>
      <w:ind/>
    </w:pPr>
    <w:rPr>
      <w:color w:themeColor="background1" w:val="FFFFFF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22" w:type="table">
    <w:name w:val="Colorful Shading Accent 4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24" w:themeColor="accent3" w:val="single"/>
        <w:left w:sz="4" w:themeColor="accent4" w:val="single"/>
        <w:bottom w:sz="4" w:themeColor="accent4" w:val="single"/>
        <w:right w:sz="4" w:themeColor="accent4" w:val="single"/>
        <w:insideH w:sz="4" w:themeColor="background1" w:val="single"/>
        <w:insideV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3" w:type="table">
    <w:name w:val="Medium List 2 Accent 2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2" w:val="single"/>
        <w:left w:sz="8" w:themeColor="accent2" w:val="single"/>
        <w:bottom w:sz="8" w:themeColor="accent2" w:val="single"/>
        <w:right w:sz="8" w:themeColor="accent2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4" w:type="table">
    <w:name w:val="Light Grid Accent 4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4" w:val="single"/>
        <w:left w:sz="8" w:themeColor="accent4" w:val="single"/>
        <w:bottom w:sz="8" w:themeColor="accent4" w:val="single"/>
        <w:right w:sz="8" w:themeColor="accent4" w:val="single"/>
        <w:insideH w:sz="8" w:themeColor="accent4" w:val="single"/>
        <w:insideV w:sz="8" w:themeColor="accent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5" w:type="table">
    <w:name w:val="Medium List 1 Accent 6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8" w:themeColor="accent6" w:val="single"/>
        <w:bottom w:sz="8" w:themeColor="accent6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6" w:type="table">
    <w:name w:val="Light Shading Accent 2"/>
    <w:basedOn w:val="Style_62"/>
    <w:pPr>
      <w:widowControl w:val="1"/>
      <w:spacing w:after="0" w:line="240" w:lineRule="auto"/>
      <w:ind/>
    </w:pPr>
    <w:rPr>
      <w:color w:themeColor="accent2" w:themeShade="BF" w:val="953735"/>
    </w:rPr>
    <w:tblPr>
      <w:tblInd w:type="dxa" w:w="0"/>
      <w:tblBorders>
        <w:top w:sz="8" w:themeColor="accent2" w:val="single"/>
        <w:bottom w:sz="8" w:themeColor="accent2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7" w:type="table">
    <w:name w:val="Medium List 1 Accent 4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8" w:themeColor="accent4" w:val="single"/>
        <w:bottom w:sz="8" w:themeColor="accent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8" w:type="table">
    <w:name w:val="Medium Shading 1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text1" w:themeTint="BF" w:val="single"/>
        <w:left w:sz="8" w:themeColor="text1" w:themeTint="BF" w:val="single"/>
        <w:bottom w:sz="8" w:themeColor="text1" w:themeTint="BF" w:val="single"/>
        <w:right w:sz="8" w:themeColor="text1" w:themeTint="BF" w:val="single"/>
        <w:insideH w:sz="8" w:themeColor="text1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29" w:type="table">
    <w:name w:val="Light List Accent 2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2" w:val="single"/>
        <w:left w:sz="8" w:themeColor="accent2" w:val="single"/>
        <w:bottom w:sz="8" w:themeColor="accent2" w:val="single"/>
        <w:right w:sz="8" w:themeColor="accent2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0" w:type="table">
    <w:name w:val="Medium Grid 1 Accent 3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3" w:themeTint="BF" w:val="single"/>
        <w:left w:sz="8" w:themeColor="accent3" w:themeTint="BF" w:val="single"/>
        <w:bottom w:sz="8" w:themeColor="accent3" w:themeTint="BF" w:val="single"/>
        <w:right w:sz="8" w:themeColor="accent3" w:themeTint="BF" w:val="single"/>
        <w:insideH w:sz="8" w:themeColor="accent3" w:themeTint="BF" w:val="single"/>
        <w:insideV w:sz="8" w:themeColor="accent3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1" w:type="table">
    <w:name w:val="Medium List 2 Accent 4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4" w:val="single"/>
        <w:left w:sz="8" w:themeColor="accent4" w:val="single"/>
        <w:bottom w:sz="8" w:themeColor="accent4" w:val="single"/>
        <w:right w:sz="8" w:themeColor="accent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2" w:type="table">
    <w:name w:val="Medium Grid 1 Accent 6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6" w:themeTint="BF" w:val="single"/>
        <w:left w:sz="8" w:themeColor="accent6" w:themeTint="BF" w:val="single"/>
        <w:bottom w:sz="8" w:themeColor="accent6" w:themeTint="BF" w:val="single"/>
        <w:right w:sz="8" w:themeColor="accent6" w:themeTint="BF" w:val="single"/>
        <w:insideH w:sz="8" w:themeColor="accent6" w:themeTint="BF" w:val="single"/>
        <w:insideV w:sz="8" w:themeColor="accent6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3" w:type="table">
    <w:name w:val="Colorful Shading Accent 3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24" w:themeColor="accent4" w:val="single"/>
        <w:left w:sz="4" w:themeColor="accent3" w:val="single"/>
        <w:bottom w:sz="4" w:themeColor="accent3" w:val="single"/>
        <w:right w:sz="4" w:themeColor="accent3" w:val="single"/>
        <w:insideH w:sz="4" w:themeColor="background1" w:val="single"/>
        <w:insideV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4" w:type="table">
    <w:name w:val="Light List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text1" w:val="single"/>
        <w:left w:sz="8" w:themeColor="text1" w:val="single"/>
        <w:bottom w:sz="8" w:themeColor="text1" w:val="single"/>
        <w:right w:sz="8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5" w:type="table">
    <w:name w:val="Colorful Shading Accent 1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24" w:themeColor="accent2" w:val="single"/>
        <w:left w:sz="4" w:themeColor="accent1" w:val="single"/>
        <w:bottom w:sz="4" w:themeColor="accent1" w:val="single"/>
        <w:right w:sz="4" w:themeColor="accent1" w:val="single"/>
        <w:insideH w:sz="4" w:themeColor="background1" w:val="single"/>
        <w:insideV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6" w:type="table">
    <w:name w:val="Colorful Shading Accent 6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24" w:themeColor="accent5" w:val="single"/>
        <w:left w:sz="4" w:themeColor="accent6" w:val="single"/>
        <w:bottom w:sz="4" w:themeColor="accent6" w:val="single"/>
        <w:right w:sz="4" w:themeColor="accent6" w:val="single"/>
        <w:insideH w:sz="4" w:themeColor="background1" w:val="single"/>
        <w:insideV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7" w:type="table">
    <w:name w:val="Light Grid Accent 6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6" w:val="single"/>
        <w:left w:sz="8" w:themeColor="accent6" w:val="single"/>
        <w:bottom w:sz="8" w:themeColor="accent6" w:val="single"/>
        <w:right w:sz="8" w:themeColor="accent6" w:val="single"/>
        <w:insideH w:sz="8" w:themeColor="accent6" w:val="single"/>
        <w:insideV w:sz="8" w:themeColor="accent6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8" w:type="table">
    <w:name w:val="Colorful Grid Accent 5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insideH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39" w:type="table">
    <w:name w:val="Medium List 1 Accent 2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8" w:themeColor="accent2" w:val="single"/>
        <w:bottom w:sz="8" w:themeColor="accent2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0" w:type="table">
    <w:name w:val="Medium Grid 2 Accent 5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5" w:val="single"/>
        <w:left w:sz="8" w:themeColor="accent5" w:val="single"/>
        <w:bottom w:sz="8" w:themeColor="accent5" w:val="single"/>
        <w:right w:sz="8" w:themeColor="accent5" w:val="single"/>
        <w:insideH w:sz="8" w:themeColor="accent5" w:val="single"/>
        <w:insideV w:sz="8" w:themeColor="accent5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1" w:type="table">
    <w:name w:val="Medium Shading 1 Accent 2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2" w:themeTint="BF" w:val="single"/>
        <w:left w:sz="8" w:themeColor="accent2" w:themeTint="BF" w:val="single"/>
        <w:bottom w:sz="8" w:themeColor="accent2" w:themeTint="BF" w:val="single"/>
        <w:right w:sz="8" w:themeColor="accent2" w:themeTint="BF" w:val="single"/>
        <w:insideH w:sz="8" w:themeColor="accent2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2" w:type="table">
    <w:name w:val="Medium Grid 3 Accent 5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3" w:type="table">
    <w:name w:val="Colorful Shading Accent 2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24" w:themeColor="accent2" w:val="single"/>
        <w:left w:sz="4" w:themeColor="accent2" w:val="single"/>
        <w:bottom w:sz="4" w:themeColor="accent2" w:val="single"/>
        <w:right w:sz="4" w:themeColor="accent2" w:val="single"/>
        <w:insideH w:sz="4" w:themeColor="background1" w:val="single"/>
        <w:insideV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4" w:type="table">
    <w:name w:val="Medium Shading 2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18" w:val="single"/>
        <w:bottom w:color="000000" w:sz="18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5" w:type="table">
    <w:name w:val="Light List Accent 4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4" w:val="single"/>
        <w:left w:sz="8" w:themeColor="accent4" w:val="single"/>
        <w:bottom w:sz="8" w:themeColor="accent4" w:val="single"/>
        <w:right w:sz="8" w:themeColor="accent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6" w:type="table">
    <w:name w:val="Medium Grid 1 Accent 1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1" w:themeTint="BF" w:val="single"/>
        <w:left w:sz="8" w:themeColor="accent1" w:themeTint="BF" w:val="single"/>
        <w:bottom w:sz="8" w:themeColor="accent1" w:themeTint="BF" w:val="single"/>
        <w:right w:sz="8" w:themeColor="accent1" w:themeTint="BF" w:val="single"/>
        <w:insideH w:sz="8" w:themeColor="accent1" w:themeTint="BF" w:val="single"/>
        <w:insideV w:sz="8" w:themeColor="accent1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7" w:type="table">
    <w:name w:val="Medium List 2 Accent 1"/>
    <w:basedOn w:val="Style_62"/>
    <w:pPr>
      <w:widowControl w:val="1"/>
      <w:spacing w:after="0" w:line="240" w:lineRule="auto"/>
      <w:ind/>
    </w:pPr>
    <w:rPr>
      <w:rFonts w:asciiTheme="majorAscii" w:hAnsiTheme="majorHAnsi"/>
      <w:color w:themeColor="text1" w:val="000000"/>
    </w:rPr>
    <w:tblPr>
      <w:tblInd w:type="dxa" w:w="0"/>
      <w:tblBorders>
        <w:top w:sz="8" w:themeColor="accent1" w:val="single"/>
        <w:left w:sz="8" w:themeColor="accent1" w:val="single"/>
        <w:bottom w:sz="8" w:themeColor="accent1" w:val="single"/>
        <w:right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8" w:type="table">
    <w:name w:val="Medium Shading 1 Accent 5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5" w:themeTint="BF" w:val="single"/>
        <w:left w:sz="8" w:themeColor="accent5" w:themeTint="BF" w:val="single"/>
        <w:bottom w:sz="8" w:themeColor="accent5" w:themeTint="BF" w:val="single"/>
        <w:right w:sz="8" w:themeColor="accent5" w:themeTint="BF" w:val="single"/>
        <w:insideH w:sz="8" w:themeColor="accent5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49" w:type="table">
    <w:name w:val="Colorful List Accent 3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50" w:type="table">
    <w:name w:val="Dark List Accent 6"/>
    <w:basedOn w:val="Style_62"/>
    <w:pPr>
      <w:widowControl w:val="1"/>
      <w:spacing w:after="0" w:line="240" w:lineRule="auto"/>
      <w:ind/>
    </w:pPr>
    <w:rPr>
      <w:color w:themeColor="background1" w:val="FFFFFF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51" w:type="table">
    <w:name w:val="Dark List Accent 5"/>
    <w:basedOn w:val="Style_62"/>
    <w:pPr>
      <w:widowControl w:val="1"/>
      <w:spacing w:after="0" w:line="240" w:lineRule="auto"/>
      <w:ind/>
    </w:pPr>
    <w:rPr>
      <w:color w:themeColor="background1" w:val="FFFFFF"/>
    </w:rPr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52" w:type="table">
    <w:name w:val="Medium Grid 1 Accent 5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5" w:themeTint="BF" w:val="single"/>
        <w:left w:sz="8" w:themeColor="accent5" w:themeTint="BF" w:val="single"/>
        <w:bottom w:sz="8" w:themeColor="accent5" w:themeTint="BF" w:val="single"/>
        <w:right w:sz="8" w:themeColor="accent5" w:themeTint="BF" w:val="single"/>
        <w:insideH w:sz="8" w:themeColor="accent5" w:themeTint="BF" w:val="single"/>
        <w:insideV w:sz="8" w:themeColor="accent5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53" w:type="table">
    <w:name w:val="Light List Accent 3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3" w:val="single"/>
        <w:left w:sz="8" w:themeColor="accent3" w:val="single"/>
        <w:bottom w:sz="8" w:themeColor="accent3" w:val="single"/>
        <w:right w:sz="8" w:themeColor="accent3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54" w:type="table">
    <w:name w:val="Light List Accent 6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6" w:val="single"/>
        <w:left w:sz="8" w:themeColor="accent6" w:val="single"/>
        <w:bottom w:sz="8" w:themeColor="accent6" w:val="single"/>
        <w:right w:sz="8" w:themeColor="accent6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55" w:type="table">
    <w:name w:val="Medium Grid 3 Accent 2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56" w:type="table">
    <w:name w:val="Colorful Shading Accent 5"/>
    <w:basedOn w:val="Style_62"/>
    <w:pPr>
      <w:widowControl w:val="1"/>
      <w:spacing w:after="0" w:line="240" w:lineRule="auto"/>
      <w:ind/>
    </w:pPr>
    <w:rPr>
      <w:color w:themeColor="text1" w:val="000000"/>
    </w:rPr>
    <w:tblPr>
      <w:tblInd w:type="dxa" w:w="0"/>
      <w:tblBorders>
        <w:top w:sz="24" w:themeColor="accent6" w:val="single"/>
        <w:left w:sz="4" w:themeColor="accent5" w:val="single"/>
        <w:bottom w:sz="4" w:themeColor="accent5" w:val="single"/>
        <w:right w:sz="4" w:themeColor="accent5" w:val="single"/>
        <w:insideH w:sz="4" w:themeColor="background1" w:val="single"/>
        <w:insideV w:sz="4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57" w:type="table">
    <w:name w:val="Medium Shading 2 Accent 2"/>
    <w:basedOn w:val="Style_62"/>
    <w:pPr>
      <w:widowControl w:val="1"/>
      <w:spacing w:after="0" w:line="240" w:lineRule="auto"/>
      <w:ind/>
    </w:pPr>
    <w:tblPr>
      <w:tblInd w:type="dxa" w:w="0"/>
      <w:tblBorders>
        <w:top w:color="000000" w:sz="18" w:val="single"/>
        <w:bottom w:color="000000" w:sz="18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58" w:type="table">
    <w:name w:val="Light Grid Accent 1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1" w:val="single"/>
        <w:left w:sz="8" w:themeColor="accent1" w:val="single"/>
        <w:bottom w:sz="8" w:themeColor="accent1" w:val="single"/>
        <w:right w:sz="8" w:themeColor="accent1" w:val="single"/>
        <w:insideH w:sz="8" w:themeColor="accent1" w:val="single"/>
        <w:insideV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59" w:type="table">
    <w:name w:val="Light Grid Accent 2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2" w:val="single"/>
        <w:left w:sz="8" w:themeColor="accent2" w:val="single"/>
        <w:bottom w:sz="8" w:themeColor="accent2" w:val="single"/>
        <w:right w:sz="8" w:themeColor="accent2" w:val="single"/>
        <w:insideH w:sz="8" w:themeColor="accent2" w:val="single"/>
        <w:insideV w:sz="8" w:themeColor="accent2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160" w:type="table">
    <w:name w:val="Medium Shading 1 Accent 3"/>
    <w:basedOn w:val="Style_62"/>
    <w:pPr>
      <w:widowControl w:val="1"/>
      <w:spacing w:after="0" w:line="240" w:lineRule="auto"/>
      <w:ind/>
    </w:pPr>
    <w:tblPr>
      <w:tblInd w:type="dxa" w:w="0"/>
      <w:tblBorders>
        <w:top w:sz="8" w:themeColor="accent3" w:themeTint="BF" w:val="single"/>
        <w:left w:sz="8" w:themeColor="accent3" w:themeTint="BF" w:val="single"/>
        <w:bottom w:sz="8" w:themeColor="accent3" w:themeTint="BF" w:val="single"/>
        <w:right w:sz="8" w:themeColor="accent3" w:themeTint="BF" w:val="single"/>
        <w:insideH w:sz="8" w:themeColor="accent3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MyOffice-CoreFramework-Android/38-1384.1107.10145.1019.1@c2410d8ee4f0a04d0891967678df67bf0b929a69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2025-08-31T11:21:00Z</dcterms:created>
  <dcterms:modified xsi:type="dcterms:W3CDTF">2025-08-31T11:21:00Z</dcterms:modified>
</cp:coreProperties>
</file>